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31A0C" w14:textId="77777777" w:rsidR="00493495" w:rsidRPr="00C569D2" w:rsidRDefault="00493495" w:rsidP="00D65C35">
      <w:pPr>
        <w:jc w:val="center"/>
        <w:rPr>
          <w:rStyle w:val="IntenseEmphasis"/>
          <w:rFonts w:ascii="Times New Roman" w:hAnsi="Times New Roman"/>
          <w:i w:val="0"/>
          <w:iCs/>
        </w:rPr>
      </w:pPr>
      <w:r w:rsidRPr="00C569D2">
        <w:rPr>
          <w:rStyle w:val="IntenseEmphasis"/>
          <w:rFonts w:ascii="Times New Roman" w:hAnsi="Times New Roman"/>
          <w:i w:val="0"/>
          <w:iCs/>
        </w:rPr>
        <w:t>ПЛАН ЗА ИЗПЪЛНЕНИЕ НА ДЕЙНОСТИТЕ ПО СТРАТЕГИЯТА ЗА РАЗВИТИЕ НА ОУ „ ХРИСТО БОТЕВ“</w:t>
      </w:r>
    </w:p>
    <w:p w14:paraId="07DE56EA" w14:textId="31299E1A" w:rsidR="00493495" w:rsidRPr="00C569D2" w:rsidRDefault="00493495" w:rsidP="00D65C35">
      <w:pPr>
        <w:jc w:val="center"/>
        <w:rPr>
          <w:rStyle w:val="IntenseEmphasis"/>
          <w:rFonts w:ascii="Times New Roman" w:hAnsi="Times New Roman"/>
          <w:i w:val="0"/>
          <w:iCs/>
        </w:rPr>
      </w:pPr>
      <w:r w:rsidRPr="00C569D2">
        <w:rPr>
          <w:rStyle w:val="IntenseEmphasis"/>
          <w:rFonts w:ascii="Times New Roman" w:hAnsi="Times New Roman"/>
          <w:i w:val="0"/>
          <w:iCs/>
        </w:rPr>
        <w:t xml:space="preserve"> с. ДОЛНО БОТЕВО, общ. СТАМБОЛОВО</w:t>
      </w:r>
    </w:p>
    <w:p w14:paraId="3CF15061" w14:textId="77777777" w:rsidR="00354F88" w:rsidRPr="00C569D2" w:rsidRDefault="00F73849" w:rsidP="00D65C35">
      <w:pPr>
        <w:spacing w:after="200"/>
        <w:jc w:val="center"/>
        <w:rPr>
          <w:rStyle w:val="IntenseEmphasis"/>
          <w:rFonts w:ascii="Times New Roman" w:hAnsi="Times New Roman"/>
          <w:i w:val="0"/>
          <w:iCs/>
        </w:rPr>
      </w:pPr>
      <w:r w:rsidRPr="00C569D2">
        <w:rPr>
          <w:rStyle w:val="IntenseEmphasis"/>
          <w:rFonts w:ascii="Times New Roman" w:hAnsi="Times New Roman"/>
          <w:i w:val="0"/>
          <w:iCs/>
        </w:rPr>
        <w:t>(2023- 2028</w:t>
      </w:r>
      <w:r w:rsidR="00354F88" w:rsidRPr="00C569D2">
        <w:rPr>
          <w:rStyle w:val="IntenseEmphasis"/>
          <w:rFonts w:ascii="Times New Roman" w:hAnsi="Times New Roman"/>
          <w:i w:val="0"/>
          <w:iCs/>
        </w:rPr>
        <w:t>)</w:t>
      </w:r>
    </w:p>
    <w:p w14:paraId="0578D4FA" w14:textId="77777777" w:rsidR="008F5EC9" w:rsidRDefault="00493495" w:rsidP="008F5EC9">
      <w:pPr>
        <w:contextualSpacing/>
        <w:jc w:val="both"/>
        <w:rPr>
          <w:rStyle w:val="IntenseEmphasis"/>
          <w:rFonts w:ascii="Times New Roman" w:hAnsi="Times New Roman"/>
          <w:i w:val="0"/>
          <w:iCs/>
          <w:u w:val="none"/>
        </w:rPr>
      </w:pPr>
      <w:r w:rsidRPr="008F5EC9">
        <w:rPr>
          <w:rStyle w:val="IntenseEmphasis"/>
          <w:rFonts w:ascii="Times New Roman" w:hAnsi="Times New Roman"/>
          <w:i w:val="0"/>
          <w:iCs/>
          <w:u w:val="none"/>
        </w:rPr>
        <w:t xml:space="preserve">Цели, дейности и инструменти за реализация на  Стратегията за развитие на ОУ „ ХРИСТО БОТЕВ“ с. ДОЛНО БОТЕВО, общ. СТАМБОЛОВО. </w:t>
      </w:r>
    </w:p>
    <w:p w14:paraId="10A57507" w14:textId="078F3711" w:rsidR="00354F88" w:rsidRPr="008F5EC9" w:rsidRDefault="00493495" w:rsidP="008F5EC9">
      <w:pPr>
        <w:contextualSpacing/>
        <w:jc w:val="both"/>
        <w:rPr>
          <w:rStyle w:val="IntenseEmphasis"/>
          <w:rFonts w:ascii="Times New Roman" w:hAnsi="Times New Roman"/>
          <w:i w:val="0"/>
          <w:iCs/>
          <w:u w:val="none"/>
        </w:rPr>
      </w:pPr>
      <w:r w:rsidRPr="008F5EC9">
        <w:rPr>
          <w:rStyle w:val="IntenseEmphasis"/>
          <w:rFonts w:ascii="Times New Roman" w:hAnsi="Times New Roman"/>
          <w:i w:val="0"/>
          <w:iCs/>
          <w:u w:val="none"/>
        </w:rPr>
        <w:t xml:space="preserve">Планът за реализация на Стратегията за развитие на ОУ „ ХРИСТО БОТЕВ“ с. ДОЛНО БОТЕВО, общ. СТАМБОЛОВО </w:t>
      </w:r>
      <w:r w:rsidR="00F73849" w:rsidRPr="008F5EC9">
        <w:rPr>
          <w:rStyle w:val="IntenseEmphasis"/>
          <w:rFonts w:ascii="Times New Roman" w:hAnsi="Times New Roman"/>
          <w:i w:val="0"/>
          <w:iCs/>
          <w:u w:val="none"/>
        </w:rPr>
        <w:t>(2023-2028</w:t>
      </w:r>
      <w:r w:rsidR="00354F88" w:rsidRPr="008F5EC9">
        <w:rPr>
          <w:rStyle w:val="IntenseEmphasis"/>
          <w:rFonts w:ascii="Times New Roman" w:hAnsi="Times New Roman"/>
          <w:i w:val="0"/>
          <w:iCs/>
          <w:u w:val="none"/>
        </w:rPr>
        <w:t xml:space="preserve">) е съгласуван с целите на Стратегията на Европейския съюз за интелигентен, устойчив и приобщаващ растеж, „Европа 2030”, Националната стратегия за </w:t>
      </w:r>
      <w:r w:rsidR="00F73849" w:rsidRPr="008F5EC9">
        <w:rPr>
          <w:rStyle w:val="IntenseEmphasis"/>
          <w:rFonts w:ascii="Times New Roman" w:hAnsi="Times New Roman"/>
          <w:i w:val="0"/>
          <w:iCs/>
          <w:u w:val="none"/>
        </w:rPr>
        <w:t>развитие на образованието до 2030 г.</w:t>
      </w:r>
      <w:r w:rsidR="00354F88" w:rsidRPr="008F5EC9">
        <w:rPr>
          <w:rStyle w:val="IntenseEmphasis"/>
          <w:rFonts w:ascii="Times New Roman" w:hAnsi="Times New Roman"/>
          <w:i w:val="0"/>
          <w:iCs/>
          <w:u w:val="none"/>
        </w:rPr>
        <w:t xml:space="preserve">, Закона за предучилищното и училищно образование и конкретно с Държавните образователни стандарти по чл.22 от Закона и </w:t>
      </w:r>
      <w:r w:rsidR="00F73849" w:rsidRPr="008F5EC9">
        <w:rPr>
          <w:rStyle w:val="IntenseEmphasis"/>
          <w:rFonts w:ascii="Times New Roman" w:hAnsi="Times New Roman"/>
          <w:i w:val="0"/>
          <w:iCs/>
          <w:u w:val="none"/>
        </w:rPr>
        <w:t>техните промени до юни 2023 год</w:t>
      </w:r>
      <w:r w:rsidR="00354F88" w:rsidRPr="008F5EC9">
        <w:rPr>
          <w:rStyle w:val="IntenseEmphasis"/>
          <w:rFonts w:ascii="Times New Roman" w:hAnsi="Times New Roman"/>
          <w:i w:val="0"/>
          <w:iCs/>
          <w:u w:val="none"/>
        </w:rPr>
        <w:t>.</w:t>
      </w:r>
    </w:p>
    <w:p w14:paraId="1C403C27" w14:textId="77777777" w:rsidR="008F5EC9" w:rsidRDefault="008F5EC9" w:rsidP="00D65C35">
      <w:pPr>
        <w:spacing w:before="80" w:after="60"/>
        <w:rPr>
          <w:rStyle w:val="IntenseEmphasis"/>
          <w:rFonts w:ascii="Times New Roman" w:hAnsi="Times New Roman"/>
          <w:i w:val="0"/>
          <w:iCs/>
          <w:sz w:val="22"/>
          <w:szCs w:val="22"/>
          <w:u w:val="none"/>
        </w:rPr>
      </w:pPr>
      <w:bookmarkStart w:id="0" w:name="_Hlk150012522"/>
    </w:p>
    <w:p w14:paraId="36875493" w14:textId="77777777" w:rsidR="00920824" w:rsidRPr="00CA4F65" w:rsidRDefault="00354F88" w:rsidP="00D65C35">
      <w:pPr>
        <w:spacing w:before="80" w:after="60"/>
        <w:rPr>
          <w:rStyle w:val="IntenseEmphasis"/>
          <w:rFonts w:ascii="Times New Roman" w:hAnsi="Times New Roman"/>
          <w:i w:val="0"/>
          <w:iCs/>
          <w:sz w:val="22"/>
          <w:szCs w:val="22"/>
          <w:u w:val="none"/>
        </w:rPr>
      </w:pPr>
      <w:r w:rsidRPr="00CA4F65">
        <w:rPr>
          <w:rStyle w:val="IntenseEmphasis"/>
          <w:rFonts w:ascii="Times New Roman" w:hAnsi="Times New Roman"/>
          <w:i w:val="0"/>
          <w:iCs/>
          <w:sz w:val="22"/>
          <w:szCs w:val="22"/>
          <w:u w:val="none"/>
        </w:rPr>
        <w:t xml:space="preserve">ПРИОРИТЕТНА ОБЛАСТ 1 – КАЧЕСТВО НА ОБРАЗОВАНИЕТО </w:t>
      </w:r>
      <w:r w:rsidR="00920824" w:rsidRPr="00CA4F65">
        <w:rPr>
          <w:rStyle w:val="IntenseEmphasis"/>
          <w:rFonts w:ascii="Times New Roman" w:hAnsi="Times New Roman"/>
          <w:i w:val="0"/>
          <w:iCs/>
          <w:sz w:val="22"/>
          <w:szCs w:val="22"/>
          <w:u w:val="none"/>
        </w:rPr>
        <w:t>- ОБЛАСТ „ОБРАЗОВАТЕЛЕН ПРОЦЕС“</w:t>
      </w:r>
    </w:p>
    <w:p w14:paraId="00C46CBD" w14:textId="77777777" w:rsidR="00354F88" w:rsidRPr="00CA4F65" w:rsidRDefault="00354F88" w:rsidP="00D65C35">
      <w:pPr>
        <w:spacing w:before="100" w:beforeAutospacing="1" w:after="200"/>
        <w:rPr>
          <w:rStyle w:val="IntenseEmphasis"/>
          <w:rFonts w:ascii="Times New Roman" w:hAnsi="Times New Roman"/>
          <w:i w:val="0"/>
          <w:iCs/>
          <w:sz w:val="22"/>
          <w:szCs w:val="22"/>
          <w:u w:val="none"/>
        </w:rPr>
      </w:pPr>
      <w:r w:rsidRPr="00CA4F65">
        <w:rPr>
          <w:rStyle w:val="IntenseEmphasis"/>
          <w:rFonts w:ascii="Times New Roman" w:hAnsi="Times New Roman"/>
          <w:i w:val="0"/>
          <w:iCs/>
          <w:sz w:val="22"/>
          <w:szCs w:val="22"/>
          <w:u w:val="none"/>
        </w:rPr>
        <w:t>ОПЕРАТИВНА ЦЕЛ 1:</w:t>
      </w:r>
      <w:r w:rsidR="00920824" w:rsidRPr="00CA4F65">
        <w:rPr>
          <w:rStyle w:val="IntenseEmphasis"/>
          <w:rFonts w:ascii="Times New Roman" w:hAnsi="Times New Roman"/>
          <w:i w:val="0"/>
          <w:iCs/>
          <w:sz w:val="22"/>
          <w:szCs w:val="22"/>
          <w:u w:val="none"/>
        </w:rPr>
        <w:t xml:space="preserve"> </w:t>
      </w:r>
    </w:p>
    <w:p w14:paraId="0A8C4044" w14:textId="77777777" w:rsidR="00354F88" w:rsidRPr="00B669CF" w:rsidRDefault="00354F88" w:rsidP="00D65C35">
      <w:pPr>
        <w:spacing w:after="200"/>
        <w:contextualSpacing/>
        <w:rPr>
          <w:rStyle w:val="IntenseEmphasis"/>
          <w:rFonts w:ascii="Times New Roman" w:hAnsi="Times New Roman"/>
          <w:b w:val="0"/>
          <w:bCs/>
          <w:i w:val="0"/>
          <w:iCs/>
          <w:sz w:val="22"/>
          <w:szCs w:val="22"/>
          <w:u w:val="none"/>
        </w:rPr>
      </w:pPr>
      <w:r w:rsidRPr="00B669CF">
        <w:rPr>
          <w:rStyle w:val="IntenseEmphasis"/>
          <w:rFonts w:ascii="Times New Roman" w:hAnsi="Times New Roman"/>
          <w:b w:val="0"/>
          <w:bCs/>
          <w:i w:val="0"/>
          <w:iCs/>
          <w:sz w:val="22"/>
          <w:szCs w:val="22"/>
          <w:u w:val="none"/>
        </w:rPr>
        <w:t>ЕФЕКТИВНОСТ НА ПРОЦЕСА НА ПРЕПОДАВАНЕ И УЧЕНЕ, ОРИЕНТИРАНО КЪМ ОВЛАДЯВАНЕ НА КЛЮЧОВИТЕ КОМПЕТЕНТНОСТИ И УМЕНИЯТА НА 21 ВЕК</w:t>
      </w:r>
      <w:r w:rsidR="00920824" w:rsidRPr="00B669CF">
        <w:rPr>
          <w:rStyle w:val="IntenseEmphasis"/>
          <w:rFonts w:ascii="Times New Roman" w:hAnsi="Times New Roman"/>
          <w:b w:val="0"/>
          <w:bCs/>
          <w:i w:val="0"/>
          <w:iCs/>
          <w:sz w:val="22"/>
          <w:szCs w:val="22"/>
          <w:u w:val="none"/>
        </w:rPr>
        <w:t xml:space="preserve"> ( )</w:t>
      </w:r>
    </w:p>
    <w:p w14:paraId="418A2D9F" w14:textId="77777777" w:rsidR="00354F88" w:rsidRPr="00B669CF" w:rsidRDefault="00354F88" w:rsidP="00D65C35">
      <w:pPr>
        <w:spacing w:after="200"/>
        <w:contextualSpacing/>
        <w:rPr>
          <w:rStyle w:val="IntenseEmphasis"/>
          <w:rFonts w:ascii="Times New Roman" w:hAnsi="Times New Roman"/>
          <w:b w:val="0"/>
          <w:bCs/>
          <w:i w:val="0"/>
          <w:iCs/>
          <w:sz w:val="22"/>
          <w:szCs w:val="22"/>
          <w:u w:val="none"/>
        </w:rPr>
      </w:pPr>
    </w:p>
    <w:tbl>
      <w:tblPr>
        <w:tblStyle w:val="1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851"/>
        <w:gridCol w:w="850"/>
        <w:gridCol w:w="851"/>
        <w:gridCol w:w="850"/>
        <w:gridCol w:w="851"/>
        <w:gridCol w:w="709"/>
        <w:gridCol w:w="708"/>
        <w:gridCol w:w="709"/>
        <w:gridCol w:w="3260"/>
      </w:tblGrid>
      <w:tr w:rsidR="00D95943" w:rsidRPr="00B669CF" w14:paraId="7B7288C2" w14:textId="77777777" w:rsidTr="008F5EC9">
        <w:tc>
          <w:tcPr>
            <w:tcW w:w="709" w:type="dxa"/>
            <w:vMerge w:val="restart"/>
          </w:tcPr>
          <w:p w14:paraId="6D050596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5245" w:type="dxa"/>
            <w:vMerge w:val="restart"/>
          </w:tcPr>
          <w:p w14:paraId="74B44553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Дейности</w:t>
            </w:r>
          </w:p>
        </w:tc>
        <w:tc>
          <w:tcPr>
            <w:tcW w:w="4253" w:type="dxa"/>
            <w:gridSpan w:val="5"/>
          </w:tcPr>
          <w:p w14:paraId="42D4687B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Срок за изпълнение</w:t>
            </w:r>
          </w:p>
        </w:tc>
        <w:tc>
          <w:tcPr>
            <w:tcW w:w="1417" w:type="dxa"/>
            <w:gridSpan w:val="2"/>
            <w:vMerge w:val="restart"/>
          </w:tcPr>
          <w:p w14:paraId="69B8FCBD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Отговорни лица</w:t>
            </w:r>
          </w:p>
        </w:tc>
        <w:tc>
          <w:tcPr>
            <w:tcW w:w="709" w:type="dxa"/>
            <w:vMerge w:val="restart"/>
          </w:tcPr>
          <w:p w14:paraId="78C4D87E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Финансиране</w:t>
            </w:r>
          </w:p>
        </w:tc>
        <w:tc>
          <w:tcPr>
            <w:tcW w:w="3260" w:type="dxa"/>
            <w:vMerge w:val="restart"/>
          </w:tcPr>
          <w:p w14:paraId="32B240F3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Индикатори</w:t>
            </w:r>
          </w:p>
        </w:tc>
      </w:tr>
      <w:tr w:rsidR="00D95943" w:rsidRPr="00B669CF" w14:paraId="5DDCA00F" w14:textId="77777777" w:rsidTr="008F5EC9">
        <w:tc>
          <w:tcPr>
            <w:tcW w:w="709" w:type="dxa"/>
            <w:vMerge/>
          </w:tcPr>
          <w:p w14:paraId="73F57C8D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5245" w:type="dxa"/>
            <w:vMerge/>
          </w:tcPr>
          <w:p w14:paraId="2BB813A7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4FD6ACD5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2023-2024</w:t>
            </w:r>
          </w:p>
        </w:tc>
        <w:tc>
          <w:tcPr>
            <w:tcW w:w="850" w:type="dxa"/>
          </w:tcPr>
          <w:p w14:paraId="79B145EF" w14:textId="08E5D0E1" w:rsidR="00354F88" w:rsidRPr="00B669CF" w:rsidRDefault="00436EC2" w:rsidP="00D65C35">
            <w:pPr>
              <w:tabs>
                <w:tab w:val="center" w:pos="4703"/>
                <w:tab w:val="right" w:pos="9406"/>
              </w:tabs>
              <w:spacing w:after="200"/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2024</w:t>
            </w:r>
            <w:r w:rsidR="00354F88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-2025</w:t>
            </w:r>
          </w:p>
        </w:tc>
        <w:tc>
          <w:tcPr>
            <w:tcW w:w="851" w:type="dxa"/>
          </w:tcPr>
          <w:p w14:paraId="20D4EADF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2025-2026</w:t>
            </w:r>
          </w:p>
        </w:tc>
        <w:tc>
          <w:tcPr>
            <w:tcW w:w="850" w:type="dxa"/>
          </w:tcPr>
          <w:p w14:paraId="23432908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2026-2027</w:t>
            </w:r>
          </w:p>
        </w:tc>
        <w:tc>
          <w:tcPr>
            <w:tcW w:w="851" w:type="dxa"/>
          </w:tcPr>
          <w:p w14:paraId="6289DE56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2027-2028</w:t>
            </w:r>
          </w:p>
        </w:tc>
        <w:tc>
          <w:tcPr>
            <w:tcW w:w="1417" w:type="dxa"/>
            <w:gridSpan w:val="2"/>
            <w:vMerge/>
          </w:tcPr>
          <w:p w14:paraId="5E237F8D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/>
          </w:tcPr>
          <w:p w14:paraId="12E13D29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260" w:type="dxa"/>
            <w:vMerge/>
          </w:tcPr>
          <w:p w14:paraId="65F407D0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</w:tr>
      <w:tr w:rsidR="00D95943" w:rsidRPr="00B669CF" w14:paraId="310BAA43" w14:textId="77777777" w:rsidTr="00200B3D">
        <w:trPr>
          <w:trHeight w:val="789"/>
        </w:trPr>
        <w:tc>
          <w:tcPr>
            <w:tcW w:w="15593" w:type="dxa"/>
            <w:gridSpan w:val="11"/>
            <w:shd w:val="clear" w:color="auto" w:fill="A6A6A6"/>
          </w:tcPr>
          <w:p w14:paraId="73F5560F" w14:textId="77777777" w:rsidR="00920824" w:rsidRPr="00ED24AA" w:rsidRDefault="00354F88" w:rsidP="00D65C35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ind w:left="36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ED24AA"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  <w:t>Дейност 1</w:t>
            </w:r>
            <w:r w:rsidRPr="00ED24AA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. </w:t>
            </w:r>
            <w:r w:rsidR="00920824" w:rsidRPr="00ED24AA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(1.Организация и взаимодействие в процеса на обучението, възпитанието и социализацията)</w:t>
            </w:r>
          </w:p>
          <w:p w14:paraId="25F36BE5" w14:textId="77777777" w:rsidR="00354F88" w:rsidRPr="00ED24AA" w:rsidRDefault="00354F88" w:rsidP="00D65C35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ind w:left="36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ED24AA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Нов подход на преподаване, базиран на КОМПЕТЕНТНОСТНИЯ ПОДХОД. </w:t>
            </w:r>
          </w:p>
          <w:p w14:paraId="067F0025" w14:textId="12B9E604" w:rsidR="00354F88" w:rsidRPr="00ED24AA" w:rsidRDefault="00354F88" w:rsidP="00D65C35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ED24AA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Изграждане на училищна Концепция за прилагане на Компет</w:t>
            </w:r>
            <w:r w:rsidR="00BE26A0" w:rsidRPr="00ED24AA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</w:t>
            </w:r>
            <w:r w:rsidRPr="00ED24AA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</w:t>
            </w:r>
            <w:r w:rsidR="00BE26A0" w:rsidRPr="00ED24AA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тн</w:t>
            </w:r>
            <w:r w:rsidRPr="00ED24AA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остния подход като комплекс от компетентности, необходими за</w:t>
            </w:r>
            <w:r w:rsidR="00F33B20" w:rsidRPr="00ED24AA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:</w:t>
            </w:r>
          </w:p>
          <w:p w14:paraId="2525AA86" w14:textId="28ACCE7E" w:rsidR="00354F88" w:rsidRPr="00ED24AA" w:rsidRDefault="00354F88" w:rsidP="00D65C35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ind w:left="36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ED24AA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личностно развитие, активно гражданство,</w:t>
            </w:r>
            <w:r w:rsidR="00F83B97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</w:t>
            </w:r>
            <w:r w:rsidRPr="00ED24AA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социално включване и</w:t>
            </w:r>
            <w:r w:rsidR="00F83B97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</w:t>
            </w:r>
            <w:r w:rsidRPr="00ED24AA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пригодност за трудова дейност</w:t>
            </w:r>
          </w:p>
        </w:tc>
      </w:tr>
      <w:tr w:rsidR="00ED24AA" w:rsidRPr="00B669CF" w14:paraId="1F51B4C9" w14:textId="77777777" w:rsidTr="00200B3D">
        <w:trPr>
          <w:trHeight w:val="789"/>
        </w:trPr>
        <w:tc>
          <w:tcPr>
            <w:tcW w:w="15593" w:type="dxa"/>
            <w:gridSpan w:val="11"/>
            <w:shd w:val="clear" w:color="auto" w:fill="A6A6A6"/>
          </w:tcPr>
          <w:p w14:paraId="362E0A66" w14:textId="77777777" w:rsidR="00ED24AA" w:rsidRPr="00ED24AA" w:rsidRDefault="00ED24AA" w:rsidP="00D65C35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ind w:left="36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</w:tr>
      <w:tr w:rsidR="00D95943" w:rsidRPr="00B669CF" w14:paraId="4BBB64DE" w14:textId="77777777" w:rsidTr="008F5EC9">
        <w:tc>
          <w:tcPr>
            <w:tcW w:w="709" w:type="dxa"/>
          </w:tcPr>
          <w:p w14:paraId="278FAACA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1.1.1.</w:t>
            </w:r>
          </w:p>
        </w:tc>
        <w:tc>
          <w:tcPr>
            <w:tcW w:w="5245" w:type="dxa"/>
          </w:tcPr>
          <w:p w14:paraId="4D97CC6E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Подготовка и планиране на уроците, ориентирани към овладяване на ключовите компетентности като съвкупност от знания, умения, нагласи и отношения, 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lastRenderedPageBreak/>
              <w:t>които се придобиват в процеса на обучение</w:t>
            </w:r>
            <w:r w:rsidR="0037784D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(Планиране на педагогическата ситуация/учебния час/учебната практика)</w:t>
            </w:r>
          </w:p>
        </w:tc>
        <w:tc>
          <w:tcPr>
            <w:tcW w:w="851" w:type="dxa"/>
          </w:tcPr>
          <w:p w14:paraId="538A6D44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lastRenderedPageBreak/>
              <w:t>Пост.</w:t>
            </w:r>
          </w:p>
        </w:tc>
        <w:tc>
          <w:tcPr>
            <w:tcW w:w="850" w:type="dxa"/>
          </w:tcPr>
          <w:p w14:paraId="008EAF03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7CDCA961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385ADD49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10E7FFE1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709" w:type="dxa"/>
          </w:tcPr>
          <w:p w14:paraId="2F5023B8" w14:textId="77777777" w:rsidR="00354F88" w:rsidRPr="00B669CF" w:rsidRDefault="0049139F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Д, ЗД, 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lastRenderedPageBreak/>
              <w:t>ПС, ГУ</w:t>
            </w:r>
          </w:p>
        </w:tc>
        <w:tc>
          <w:tcPr>
            <w:tcW w:w="1417" w:type="dxa"/>
            <w:gridSpan w:val="2"/>
          </w:tcPr>
          <w:p w14:paraId="30772089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260" w:type="dxa"/>
          </w:tcPr>
          <w:p w14:paraId="652807AD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Нов модел на планиране на  уроци за овладяване на ключовите компетен</w:t>
            </w:r>
            <w:r w:rsidR="004E7C60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тн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ости.</w:t>
            </w:r>
          </w:p>
        </w:tc>
      </w:tr>
      <w:tr w:rsidR="00D95943" w:rsidRPr="00B669CF" w14:paraId="53BDC4A9" w14:textId="77777777" w:rsidTr="008F5EC9">
        <w:tc>
          <w:tcPr>
            <w:tcW w:w="709" w:type="dxa"/>
          </w:tcPr>
          <w:p w14:paraId="6F197D80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1.1.2.</w:t>
            </w:r>
          </w:p>
        </w:tc>
        <w:tc>
          <w:tcPr>
            <w:tcW w:w="5245" w:type="dxa"/>
          </w:tcPr>
          <w:p w14:paraId="3FF08412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Преподаване и учене, ориентирано към  постигане на резултатите в конкретната дейност.</w:t>
            </w:r>
          </w:p>
          <w:p w14:paraId="09078806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00FA0DB9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Пост.</w:t>
            </w:r>
          </w:p>
        </w:tc>
        <w:tc>
          <w:tcPr>
            <w:tcW w:w="850" w:type="dxa"/>
          </w:tcPr>
          <w:p w14:paraId="13ED26E2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0BF97A2E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7CD10006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78FAEF68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709" w:type="dxa"/>
          </w:tcPr>
          <w:p w14:paraId="4DBF6FBA" w14:textId="77777777" w:rsidR="00354F88" w:rsidRPr="00B669CF" w:rsidRDefault="0049139F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П. Сп</w:t>
            </w:r>
          </w:p>
        </w:tc>
        <w:tc>
          <w:tcPr>
            <w:tcW w:w="1417" w:type="dxa"/>
            <w:gridSpan w:val="2"/>
          </w:tcPr>
          <w:p w14:paraId="442E11A8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260" w:type="dxa"/>
          </w:tcPr>
          <w:p w14:paraId="366820C4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Планира предварително цели на урока и ги операционализира според особеностите на учебния материал за съответната ключова компет</w:t>
            </w:r>
            <w:r w:rsidR="004E7C60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</w:t>
            </w:r>
            <w:r w:rsidR="004E7C60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тн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ост.</w:t>
            </w:r>
          </w:p>
        </w:tc>
      </w:tr>
      <w:tr w:rsidR="00D95943" w:rsidRPr="00B669CF" w14:paraId="79361F34" w14:textId="77777777" w:rsidTr="008F5EC9">
        <w:tc>
          <w:tcPr>
            <w:tcW w:w="709" w:type="dxa"/>
          </w:tcPr>
          <w:p w14:paraId="322E6FD9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1.1.3.</w:t>
            </w:r>
          </w:p>
        </w:tc>
        <w:tc>
          <w:tcPr>
            <w:tcW w:w="5245" w:type="dxa"/>
          </w:tcPr>
          <w:p w14:paraId="3A859340" w14:textId="23826432" w:rsidR="00354F88" w:rsidRPr="00B669CF" w:rsidRDefault="0037784D" w:rsidP="008F5EC9">
            <w:pPr>
              <w:tabs>
                <w:tab w:val="center" w:pos="4703"/>
                <w:tab w:val="right" w:pos="9406"/>
              </w:tabs>
              <w:spacing w:after="200"/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Организиране на педагогическата ситуация/учебния час/учебната практика.</w:t>
            </w:r>
            <w:r w:rsidR="00493495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</w:t>
            </w:r>
            <w:r w:rsidR="00354F88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Създаване на уроци с практическа насоченост за подходящи поведения на учениците, демонстрирани в  конкретни ситуации.</w:t>
            </w:r>
          </w:p>
          <w:p w14:paraId="316ED9AA" w14:textId="77777777" w:rsidR="00354F88" w:rsidRPr="00B669CF" w:rsidRDefault="00354F88" w:rsidP="008F5EC9">
            <w:pPr>
              <w:tabs>
                <w:tab w:val="center" w:pos="4703"/>
                <w:tab w:val="right" w:pos="9406"/>
              </w:tabs>
              <w:spacing w:after="200"/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(Интегрираните знания и умения от различни дисциплини да бъдат поставени в центъра на конкретни, разбираеми въпроси и теми с практическо или ежедневно измерение)</w:t>
            </w:r>
          </w:p>
        </w:tc>
        <w:tc>
          <w:tcPr>
            <w:tcW w:w="851" w:type="dxa"/>
          </w:tcPr>
          <w:p w14:paraId="04A11951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Пост.</w:t>
            </w:r>
          </w:p>
        </w:tc>
        <w:tc>
          <w:tcPr>
            <w:tcW w:w="850" w:type="dxa"/>
          </w:tcPr>
          <w:p w14:paraId="3354E1A3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5A61004E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5655A539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2EB06356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709" w:type="dxa"/>
          </w:tcPr>
          <w:p w14:paraId="3FDF95BC" w14:textId="77777777" w:rsidR="00354F88" w:rsidRPr="00B669CF" w:rsidRDefault="0049139F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П. Сп.</w:t>
            </w:r>
          </w:p>
        </w:tc>
        <w:tc>
          <w:tcPr>
            <w:tcW w:w="1417" w:type="dxa"/>
            <w:gridSpan w:val="2"/>
          </w:tcPr>
          <w:p w14:paraId="7F802FAD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260" w:type="dxa"/>
          </w:tcPr>
          <w:p w14:paraId="73B1ECA4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Учениците измерват, изследват, решават проблеми и да конструират свои собствени експерименти за подобряване на техните хипотези.</w:t>
            </w:r>
          </w:p>
          <w:p w14:paraId="0BD045E5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(брой решени проблеми от ученик) </w:t>
            </w:r>
          </w:p>
          <w:p w14:paraId="50160E79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</w:tr>
      <w:tr w:rsidR="00D95943" w:rsidRPr="00B669CF" w14:paraId="1C9B959C" w14:textId="77777777" w:rsidTr="008F5EC9">
        <w:tc>
          <w:tcPr>
            <w:tcW w:w="709" w:type="dxa"/>
          </w:tcPr>
          <w:p w14:paraId="2C5819A2" w14:textId="63EC6B43" w:rsidR="0037784D" w:rsidRPr="00B669CF" w:rsidRDefault="0037784D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1.1.</w:t>
            </w:r>
            <w:r w:rsidR="008F58DE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4</w:t>
            </w:r>
          </w:p>
        </w:tc>
        <w:tc>
          <w:tcPr>
            <w:tcW w:w="5245" w:type="dxa"/>
          </w:tcPr>
          <w:p w14:paraId="4ADC2C8D" w14:textId="77777777" w:rsidR="0037784D" w:rsidRPr="00B669CF" w:rsidRDefault="0037784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Умение у децата/учениците за самоуправление и самоконтрол</w:t>
            </w:r>
          </w:p>
          <w:p w14:paraId="7BA5E8BF" w14:textId="77777777" w:rsidR="0037784D" w:rsidRPr="00B669CF" w:rsidRDefault="0037784D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26DEEB30" w14:textId="77777777" w:rsidR="0037784D" w:rsidRPr="00B669CF" w:rsidRDefault="0037784D" w:rsidP="00D65C35">
            <w:pPr>
              <w:pStyle w:val="ListParagraph"/>
              <w:numPr>
                <w:ilvl w:val="0"/>
                <w:numId w:val="10"/>
              </w:numPr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50F15765" w14:textId="77777777" w:rsidR="0037784D" w:rsidRPr="00B669CF" w:rsidRDefault="0037784D" w:rsidP="00D65C35">
            <w:pPr>
              <w:pStyle w:val="ListParagraph"/>
              <w:numPr>
                <w:ilvl w:val="0"/>
                <w:numId w:val="10"/>
              </w:numPr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55B2980E" w14:textId="77777777" w:rsidR="0037784D" w:rsidRPr="00B669CF" w:rsidRDefault="0037784D" w:rsidP="00D65C35">
            <w:pPr>
              <w:pStyle w:val="ListParagraph"/>
              <w:numPr>
                <w:ilvl w:val="0"/>
                <w:numId w:val="10"/>
              </w:numPr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3F802D2C" w14:textId="77777777" w:rsidR="0037784D" w:rsidRPr="00B669CF" w:rsidRDefault="0037784D" w:rsidP="00D65C35">
            <w:pPr>
              <w:pStyle w:val="ListParagraph"/>
              <w:numPr>
                <w:ilvl w:val="0"/>
                <w:numId w:val="10"/>
              </w:numPr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3351D3E4" w14:textId="77777777" w:rsidR="0037784D" w:rsidRPr="00B669CF" w:rsidRDefault="0037784D" w:rsidP="00D65C35">
            <w:pPr>
              <w:pStyle w:val="ListParagraph"/>
              <w:numPr>
                <w:ilvl w:val="0"/>
                <w:numId w:val="10"/>
              </w:numPr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709" w:type="dxa"/>
          </w:tcPr>
          <w:p w14:paraId="653AA2AC" w14:textId="77777777" w:rsidR="0037784D" w:rsidRPr="00B669CF" w:rsidRDefault="0037784D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gridSpan w:val="2"/>
          </w:tcPr>
          <w:p w14:paraId="157FA051" w14:textId="77777777" w:rsidR="0037784D" w:rsidRPr="00B669CF" w:rsidRDefault="0037784D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260" w:type="dxa"/>
          </w:tcPr>
          <w:p w14:paraId="5C35F241" w14:textId="77777777" w:rsidR="0037784D" w:rsidRPr="00B669CF" w:rsidRDefault="00A9521B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екипи и резултати от дейността им.</w:t>
            </w:r>
          </w:p>
        </w:tc>
      </w:tr>
      <w:tr w:rsidR="00D95943" w:rsidRPr="00B669CF" w14:paraId="48397898" w14:textId="77777777" w:rsidTr="008F5EC9">
        <w:tc>
          <w:tcPr>
            <w:tcW w:w="709" w:type="dxa"/>
          </w:tcPr>
          <w:p w14:paraId="17C74E07" w14:textId="48036E4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1.1.</w:t>
            </w:r>
            <w:r w:rsidR="008F58DE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</w:t>
            </w:r>
          </w:p>
        </w:tc>
        <w:tc>
          <w:tcPr>
            <w:tcW w:w="5245" w:type="dxa"/>
          </w:tcPr>
          <w:p w14:paraId="5409198A" w14:textId="4179FF45" w:rsidR="00354F88" w:rsidRPr="00B669CF" w:rsidRDefault="00354F88" w:rsidP="008F5EC9">
            <w:pPr>
              <w:tabs>
                <w:tab w:val="center" w:pos="4703"/>
                <w:tab w:val="right" w:pos="9406"/>
              </w:tabs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НАСЪРЧАНЕ ИНТЕГРИТЕТА НА НАУКИТЕ –чл. 76 от ЗПУО </w:t>
            </w:r>
            <w:r w:rsidR="00166F9C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(Интегрирано взаимодействие между учебните предмети/ образователните направления)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(</w:t>
            </w:r>
            <w:r w:rsidR="00000CC6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Изготвяне на програми за и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нтегрирано междупредметно взаимодействие)</w:t>
            </w:r>
          </w:p>
          <w:p w14:paraId="7C25A968" w14:textId="77777777" w:rsidR="00354F88" w:rsidRPr="00B669CF" w:rsidRDefault="00354F88" w:rsidP="008F5EC9">
            <w:pPr>
              <w:tabs>
                <w:tab w:val="center" w:pos="4703"/>
                <w:tab w:val="right" w:pos="9406"/>
              </w:tabs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Изучаване на нови интегрирани учебни предмети от областта на:</w:t>
            </w:r>
          </w:p>
          <w:p w14:paraId="4BE0F8A9" w14:textId="77777777" w:rsidR="00354F88" w:rsidRPr="00B669CF" w:rsidRDefault="00354F88" w:rsidP="008F5EC9">
            <w:pPr>
              <w:tabs>
                <w:tab w:val="center" w:pos="4703"/>
                <w:tab w:val="right" w:pos="9406"/>
              </w:tabs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- глобалното,</w:t>
            </w:r>
          </w:p>
          <w:p w14:paraId="10B04B3B" w14:textId="77777777" w:rsidR="00354F88" w:rsidRPr="00B669CF" w:rsidRDefault="00354F88" w:rsidP="008F5EC9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- гражданското,</w:t>
            </w:r>
          </w:p>
          <w:p w14:paraId="5642D61F" w14:textId="77777777" w:rsidR="00354F88" w:rsidRPr="00B669CF" w:rsidRDefault="00354F88" w:rsidP="008F5EC9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-здравното и интеркултурното образование,</w:t>
            </w:r>
          </w:p>
          <w:p w14:paraId="5D1D4C3C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lastRenderedPageBreak/>
              <w:t>- предприемачеството,</w:t>
            </w:r>
          </w:p>
          <w:p w14:paraId="1A34BEFD" w14:textId="17DED851" w:rsidR="00354F88" w:rsidRPr="00B669CF" w:rsidRDefault="00354F88" w:rsidP="00D65C35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- Например: „STEM интеграция„</w:t>
            </w:r>
          </w:p>
        </w:tc>
        <w:tc>
          <w:tcPr>
            <w:tcW w:w="851" w:type="dxa"/>
          </w:tcPr>
          <w:p w14:paraId="748FA901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lastRenderedPageBreak/>
              <w:t>Пост.</w:t>
            </w:r>
          </w:p>
        </w:tc>
        <w:tc>
          <w:tcPr>
            <w:tcW w:w="850" w:type="dxa"/>
          </w:tcPr>
          <w:p w14:paraId="465374F0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0AB9F27C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1A98239D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599B0A16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709" w:type="dxa"/>
          </w:tcPr>
          <w:p w14:paraId="2BDED5D8" w14:textId="77777777" w:rsidR="00354F88" w:rsidRPr="00B669CF" w:rsidRDefault="0049139F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Д, ЗД, ПС, ГУ</w:t>
            </w:r>
          </w:p>
        </w:tc>
        <w:tc>
          <w:tcPr>
            <w:tcW w:w="1417" w:type="dxa"/>
            <w:gridSpan w:val="2"/>
          </w:tcPr>
          <w:p w14:paraId="1EBE8FDF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260" w:type="dxa"/>
          </w:tcPr>
          <w:p w14:paraId="0FA20DAB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Интегрирани учебни програми</w:t>
            </w:r>
          </w:p>
          <w:p w14:paraId="56F320AD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</w:tr>
      <w:tr w:rsidR="00D95943" w:rsidRPr="00B669CF" w14:paraId="26E5E9E9" w14:textId="77777777" w:rsidTr="008F5EC9">
        <w:tc>
          <w:tcPr>
            <w:tcW w:w="709" w:type="dxa"/>
          </w:tcPr>
          <w:p w14:paraId="5FD440B3" w14:textId="4C1A8D56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1.1.</w:t>
            </w:r>
            <w:r w:rsidR="009D7FE9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6</w:t>
            </w:r>
          </w:p>
        </w:tc>
        <w:tc>
          <w:tcPr>
            <w:tcW w:w="5245" w:type="dxa"/>
          </w:tcPr>
          <w:p w14:paraId="6CC2F8ED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Обучения на педагогическите специалисти за практическо приложение на КОМПЕТЕНТНОСТНИЯ ПОДХОД И УЧЕНИЯТА НА 21 ВЕК.</w:t>
            </w:r>
          </w:p>
        </w:tc>
        <w:tc>
          <w:tcPr>
            <w:tcW w:w="851" w:type="dxa"/>
          </w:tcPr>
          <w:p w14:paraId="0ED49D81" w14:textId="77777777" w:rsidR="00354F88" w:rsidRPr="00B669CF" w:rsidRDefault="00354F88" w:rsidP="00D65C35">
            <w:pPr>
              <w:pStyle w:val="ListParagraph"/>
              <w:numPr>
                <w:ilvl w:val="0"/>
                <w:numId w:val="16"/>
              </w:numPr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0DAB05A7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75049C73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4CF2DE3D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1C44AABF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709" w:type="dxa"/>
          </w:tcPr>
          <w:p w14:paraId="11571A09" w14:textId="77777777" w:rsidR="00354F88" w:rsidRPr="00B669CF" w:rsidRDefault="00F77274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Д, ЗД, ПСп., ГУ</w:t>
            </w:r>
          </w:p>
        </w:tc>
        <w:tc>
          <w:tcPr>
            <w:tcW w:w="1417" w:type="dxa"/>
            <w:gridSpan w:val="2"/>
          </w:tcPr>
          <w:p w14:paraId="558E8B08" w14:textId="3653E3F1" w:rsidR="00354F88" w:rsidRPr="00B669CF" w:rsidRDefault="00F77274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Спрямо </w:t>
            </w:r>
            <w:r w:rsidR="00493495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бюджета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– 1,5 %</w:t>
            </w:r>
            <w:r w:rsidR="00354F88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от фонда</w:t>
            </w:r>
          </w:p>
        </w:tc>
        <w:tc>
          <w:tcPr>
            <w:tcW w:w="3260" w:type="dxa"/>
          </w:tcPr>
          <w:p w14:paraId="5878A1D9" w14:textId="555E2B1C" w:rsidR="00354F88" w:rsidRPr="00B669CF" w:rsidRDefault="00EF2D04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обучени пе</w:t>
            </w:r>
            <w:r w:rsidR="00944CDA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дагогически специалисти</w:t>
            </w:r>
          </w:p>
        </w:tc>
      </w:tr>
      <w:tr w:rsidR="00D95943" w:rsidRPr="00B669CF" w14:paraId="30C8FA92" w14:textId="77777777" w:rsidTr="008F5EC9">
        <w:tc>
          <w:tcPr>
            <w:tcW w:w="709" w:type="dxa"/>
          </w:tcPr>
          <w:p w14:paraId="5D4B4E95" w14:textId="6C8F2F68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1.1.</w:t>
            </w:r>
            <w:r w:rsidR="009D7FE9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7</w:t>
            </w:r>
          </w:p>
        </w:tc>
        <w:tc>
          <w:tcPr>
            <w:tcW w:w="5245" w:type="dxa"/>
          </w:tcPr>
          <w:p w14:paraId="2D129A26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ПРИЛАГАНЕ НА СТРАТЕГИИ за формиране на:</w:t>
            </w:r>
          </w:p>
          <w:p w14:paraId="3DB06C7C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1. компетентности в областта на българския език; (Езиковата и комуникативна компетентност )</w:t>
            </w:r>
          </w:p>
          <w:p w14:paraId="343EB23B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 умения за общуване на чужди езици;</w:t>
            </w:r>
          </w:p>
          <w:p w14:paraId="64484B76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3. математическа компетентност и основни компетентности в областта на природните науки и на технологиите;</w:t>
            </w:r>
          </w:p>
          <w:p w14:paraId="4483D964" w14:textId="0B32C38E" w:rsidR="00354F88" w:rsidRPr="00B669CF" w:rsidRDefault="00354F88" w:rsidP="00D65C35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4. дигитална</w:t>
            </w:r>
            <w:r w:rsidR="00D5664B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компетентност;</w:t>
            </w:r>
          </w:p>
          <w:p w14:paraId="11379DE8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 умения за учене;</w:t>
            </w:r>
          </w:p>
          <w:p w14:paraId="1DB19930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6. социални и граждански компетентности;</w:t>
            </w:r>
          </w:p>
          <w:p w14:paraId="414E79FD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7. инициативност и предприемчивост;</w:t>
            </w:r>
          </w:p>
          <w:p w14:paraId="7AAAB78C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8. културна компетентност и умения за изразяване чрез творчество;</w:t>
            </w:r>
          </w:p>
          <w:p w14:paraId="0250717F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9. умения за подкрепа на устойчивото развитие и за здравословен начин на живот и спорт.</w:t>
            </w:r>
          </w:p>
          <w:p w14:paraId="631EBD85" w14:textId="77777777" w:rsidR="00354F88" w:rsidRPr="00B669CF" w:rsidRDefault="00354F88" w:rsidP="00D65C35">
            <w:pPr>
              <w:numPr>
                <w:ilvl w:val="0"/>
                <w:numId w:val="2"/>
              </w:numPr>
              <w:tabs>
                <w:tab w:val="center" w:pos="4703"/>
                <w:tab w:val="right" w:pos="9406"/>
              </w:tabs>
              <w:spacing w:after="200"/>
              <w:ind w:left="0"/>
              <w:contextualSpacing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851" w:type="dxa"/>
          </w:tcPr>
          <w:p w14:paraId="2D5993DA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Пост.</w:t>
            </w:r>
          </w:p>
        </w:tc>
        <w:tc>
          <w:tcPr>
            <w:tcW w:w="850" w:type="dxa"/>
          </w:tcPr>
          <w:p w14:paraId="6089D854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.</w:t>
            </w:r>
          </w:p>
        </w:tc>
        <w:tc>
          <w:tcPr>
            <w:tcW w:w="851" w:type="dxa"/>
          </w:tcPr>
          <w:p w14:paraId="233CE8F5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72C1BBB1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0D4A7A74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709" w:type="dxa"/>
          </w:tcPr>
          <w:p w14:paraId="7D485F12" w14:textId="77777777" w:rsidR="00354F88" w:rsidRPr="00B669CF" w:rsidRDefault="00944CDA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П. Сп</w:t>
            </w:r>
          </w:p>
        </w:tc>
        <w:tc>
          <w:tcPr>
            <w:tcW w:w="1417" w:type="dxa"/>
            <w:gridSpan w:val="2"/>
          </w:tcPr>
          <w:p w14:paraId="5C7438D0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Цена на </w:t>
            </w:r>
            <w:r w:rsidR="00944CDA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обучение за пед. специалист</w:t>
            </w:r>
          </w:p>
        </w:tc>
        <w:tc>
          <w:tcPr>
            <w:tcW w:w="3260" w:type="dxa"/>
          </w:tcPr>
          <w:p w14:paraId="71B46664" w14:textId="77777777" w:rsidR="00354F88" w:rsidRPr="00B669CF" w:rsidRDefault="00944CDA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Приложени разнообразни стратегии</w:t>
            </w:r>
          </w:p>
        </w:tc>
      </w:tr>
      <w:tr w:rsidR="00D95943" w:rsidRPr="00B669CF" w14:paraId="7445BA70" w14:textId="77777777" w:rsidTr="008F5EC9">
        <w:tc>
          <w:tcPr>
            <w:tcW w:w="709" w:type="dxa"/>
          </w:tcPr>
          <w:p w14:paraId="294190C7" w14:textId="6F46B48F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1.1</w:t>
            </w:r>
            <w:r w:rsidR="009D7FE9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.8</w:t>
            </w:r>
          </w:p>
        </w:tc>
        <w:tc>
          <w:tcPr>
            <w:tcW w:w="5245" w:type="dxa"/>
          </w:tcPr>
          <w:p w14:paraId="535BDEAF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Използване иновативни методи и инструменти при въвеждане на компетентностния подход в новия тип обучение, в планирането и реализирането на уроци, които провокират ученика да е активен, да преживява, мисли и твори, анализира, решава проблеми, сътрудничи си, преговаря и взема решения</w:t>
            </w:r>
          </w:p>
        </w:tc>
        <w:tc>
          <w:tcPr>
            <w:tcW w:w="851" w:type="dxa"/>
          </w:tcPr>
          <w:p w14:paraId="067AC8DA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Периодично</w:t>
            </w:r>
          </w:p>
        </w:tc>
        <w:tc>
          <w:tcPr>
            <w:tcW w:w="850" w:type="dxa"/>
          </w:tcPr>
          <w:p w14:paraId="2F780E8A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2BD29894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49343471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72CCA23F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709" w:type="dxa"/>
          </w:tcPr>
          <w:p w14:paraId="2F794ADE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gridSpan w:val="2"/>
          </w:tcPr>
          <w:p w14:paraId="5B39E36A" w14:textId="77777777" w:rsidR="00354F88" w:rsidRPr="00B669CF" w:rsidRDefault="001D0C21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Пед.Сп.</w:t>
            </w:r>
          </w:p>
        </w:tc>
        <w:tc>
          <w:tcPr>
            <w:tcW w:w="3260" w:type="dxa"/>
          </w:tcPr>
          <w:p w14:paraId="56D63F42" w14:textId="77777777" w:rsidR="00354F88" w:rsidRPr="00B669CF" w:rsidRDefault="001D0C21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Приложени разнообразни иновативни методи на за</w:t>
            </w:r>
            <w:r w:rsidR="00354F88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формиране на ключови компетентности </w:t>
            </w:r>
          </w:p>
        </w:tc>
      </w:tr>
      <w:tr w:rsidR="00D95943" w:rsidRPr="00B669CF" w14:paraId="3BA221CB" w14:textId="77777777" w:rsidTr="008F5EC9">
        <w:tc>
          <w:tcPr>
            <w:tcW w:w="709" w:type="dxa"/>
          </w:tcPr>
          <w:p w14:paraId="320E575F" w14:textId="70D70DE9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1.1.</w:t>
            </w:r>
            <w:r w:rsidR="009D7FE9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9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.</w:t>
            </w:r>
          </w:p>
        </w:tc>
        <w:tc>
          <w:tcPr>
            <w:tcW w:w="5245" w:type="dxa"/>
          </w:tcPr>
          <w:p w14:paraId="6B3A9493" w14:textId="77777777" w:rsidR="00354F88" w:rsidRPr="00B669CF" w:rsidRDefault="00F33B20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ВАЛИДИРАНЕ НА КОМПЕТЕНТНОСТИ</w:t>
            </w:r>
          </w:p>
          <w:p w14:paraId="4162CD07" w14:textId="77777777" w:rsidR="00F33B20" w:rsidRPr="00B669CF" w:rsidRDefault="00F33B20" w:rsidP="00D65C35">
            <w:pPr>
              <w:pStyle w:val="ListParagraph"/>
              <w:numPr>
                <w:ilvl w:val="0"/>
                <w:numId w:val="2"/>
              </w:numPr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За завършен клас;</w:t>
            </w:r>
          </w:p>
          <w:p w14:paraId="066068AD" w14:textId="77777777" w:rsidR="00F33B20" w:rsidRPr="00B669CF" w:rsidRDefault="00F33B20" w:rsidP="00D65C35">
            <w:pPr>
              <w:pStyle w:val="ListParagraph"/>
              <w:numPr>
                <w:ilvl w:val="0"/>
                <w:numId w:val="2"/>
              </w:numPr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Етап;</w:t>
            </w:r>
          </w:p>
          <w:p w14:paraId="3B9C743D" w14:textId="77777777" w:rsidR="00F33B20" w:rsidRPr="00B669CF" w:rsidRDefault="00F33B20" w:rsidP="00D65C35">
            <w:pPr>
              <w:pStyle w:val="ListParagraph"/>
              <w:numPr>
                <w:ilvl w:val="0"/>
                <w:numId w:val="2"/>
              </w:numPr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lastRenderedPageBreak/>
              <w:t>Степен на образование.</w:t>
            </w:r>
          </w:p>
        </w:tc>
        <w:tc>
          <w:tcPr>
            <w:tcW w:w="851" w:type="dxa"/>
          </w:tcPr>
          <w:p w14:paraId="7C241542" w14:textId="77777777" w:rsidR="00354F88" w:rsidRPr="00B669CF" w:rsidRDefault="00BC7DD1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lastRenderedPageBreak/>
              <w:t xml:space="preserve">Съобразно постъпилите 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lastRenderedPageBreak/>
              <w:t>заявления</w:t>
            </w:r>
          </w:p>
        </w:tc>
        <w:tc>
          <w:tcPr>
            <w:tcW w:w="850" w:type="dxa"/>
          </w:tcPr>
          <w:p w14:paraId="0F5081A9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1E8AED77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52C4A321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5CB30BF8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709" w:type="dxa"/>
          </w:tcPr>
          <w:p w14:paraId="5BDF00E9" w14:textId="77777777" w:rsidR="00354F88" w:rsidRPr="00B669CF" w:rsidRDefault="0037723F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ЗД УД,</w:t>
            </w:r>
          </w:p>
          <w:p w14:paraId="1532BFFE" w14:textId="77777777" w:rsidR="0037723F" w:rsidRPr="00B669CF" w:rsidRDefault="0037723F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lastRenderedPageBreak/>
              <w:t>учители</w:t>
            </w:r>
          </w:p>
        </w:tc>
        <w:tc>
          <w:tcPr>
            <w:tcW w:w="1417" w:type="dxa"/>
            <w:gridSpan w:val="2"/>
          </w:tcPr>
          <w:p w14:paraId="56FC227A" w14:textId="36AB95D5" w:rsidR="00354F88" w:rsidRPr="00B669CF" w:rsidRDefault="00A14CB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lastRenderedPageBreak/>
              <w:t xml:space="preserve">Не изисква </w:t>
            </w:r>
          </w:p>
        </w:tc>
        <w:tc>
          <w:tcPr>
            <w:tcW w:w="3260" w:type="dxa"/>
          </w:tcPr>
          <w:p w14:paraId="21C38CCC" w14:textId="77777777" w:rsidR="00F33B20" w:rsidRPr="00B669CF" w:rsidRDefault="00F33B20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  <w:p w14:paraId="65FD25DB" w14:textId="77777777" w:rsidR="00354F88" w:rsidRPr="00B669CF" w:rsidRDefault="00F33B20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ученици с валидирани компетентности</w:t>
            </w:r>
          </w:p>
        </w:tc>
      </w:tr>
      <w:tr w:rsidR="00D95943" w:rsidRPr="00B669CF" w14:paraId="44100831" w14:textId="77777777" w:rsidTr="00200B3D">
        <w:tc>
          <w:tcPr>
            <w:tcW w:w="15593" w:type="dxa"/>
            <w:gridSpan w:val="11"/>
          </w:tcPr>
          <w:p w14:paraId="55F73D6A" w14:textId="77777777" w:rsidR="00D37224" w:rsidRPr="00CA4F65" w:rsidRDefault="00D37224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i w:val="0"/>
                <w:iCs/>
                <w:sz w:val="20"/>
                <w:szCs w:val="20"/>
                <w:u w:val="none"/>
              </w:rPr>
            </w:pPr>
            <w:r w:rsidRPr="00CA4F65">
              <w:rPr>
                <w:rStyle w:val="IntenseEmphasis"/>
                <w:rFonts w:ascii="Times New Roman" w:hAnsi="Times New Roman"/>
                <w:i w:val="0"/>
                <w:iCs/>
                <w:sz w:val="20"/>
                <w:szCs w:val="20"/>
                <w:u w:val="none"/>
              </w:rPr>
              <w:t>ОПЕРАТИВНА ЦЕЛ 2.</w:t>
            </w:r>
          </w:p>
          <w:p w14:paraId="08FBEF17" w14:textId="77777777" w:rsidR="00FB39E6" w:rsidRPr="00B669CF" w:rsidRDefault="00D37224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CA4F65">
              <w:rPr>
                <w:rStyle w:val="IntenseEmphasis"/>
                <w:rFonts w:ascii="Times New Roman" w:hAnsi="Times New Roman"/>
                <w:i w:val="0"/>
                <w:iCs/>
                <w:sz w:val="20"/>
                <w:szCs w:val="20"/>
                <w:u w:val="none"/>
              </w:rPr>
              <w:tab/>
              <w:t>1.2. ЕФЕКТИВНОСТ НА ВЗАИМОДЕЙСТВИЕТО ЗА ЛИЧНОСТНО РАЗВИТИЕ НА ДЕЦАТА/УЧЕНИЦИТЕ</w:t>
            </w:r>
          </w:p>
        </w:tc>
      </w:tr>
      <w:tr w:rsidR="00D95943" w:rsidRPr="00B669CF" w14:paraId="47478796" w14:textId="77777777" w:rsidTr="008F5EC9">
        <w:tc>
          <w:tcPr>
            <w:tcW w:w="709" w:type="dxa"/>
          </w:tcPr>
          <w:p w14:paraId="36171A8A" w14:textId="77777777" w:rsidR="00D37224" w:rsidRPr="00B669CF" w:rsidRDefault="00D37224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5245" w:type="dxa"/>
          </w:tcPr>
          <w:p w14:paraId="2F61F8B3" w14:textId="77777777" w:rsidR="00D37224" w:rsidRPr="00B669CF" w:rsidRDefault="00D37224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1.2.1 Прилагане на диференциран и индивидуализиран подход</w:t>
            </w:r>
          </w:p>
        </w:tc>
        <w:tc>
          <w:tcPr>
            <w:tcW w:w="851" w:type="dxa"/>
          </w:tcPr>
          <w:p w14:paraId="5C8EB953" w14:textId="77777777" w:rsidR="00D37224" w:rsidRPr="00B669CF" w:rsidRDefault="00D37224" w:rsidP="00D65C35">
            <w:pPr>
              <w:pStyle w:val="ListParagraph"/>
              <w:numPr>
                <w:ilvl w:val="0"/>
                <w:numId w:val="11"/>
              </w:numPr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6A689E3C" w14:textId="77777777" w:rsidR="00D37224" w:rsidRPr="00B669CF" w:rsidRDefault="00D37224" w:rsidP="00D65C35">
            <w:pPr>
              <w:pStyle w:val="ListParagraph"/>
              <w:numPr>
                <w:ilvl w:val="0"/>
                <w:numId w:val="10"/>
              </w:numPr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4A8B5204" w14:textId="77777777" w:rsidR="00D37224" w:rsidRPr="00B669CF" w:rsidRDefault="00D37224" w:rsidP="00D65C35">
            <w:pPr>
              <w:pStyle w:val="ListParagraph"/>
              <w:numPr>
                <w:ilvl w:val="0"/>
                <w:numId w:val="10"/>
              </w:numPr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5DD644B5" w14:textId="77777777" w:rsidR="00D37224" w:rsidRPr="00B669CF" w:rsidRDefault="00D37224" w:rsidP="00D65C35">
            <w:pPr>
              <w:pStyle w:val="ListParagraph"/>
              <w:numPr>
                <w:ilvl w:val="0"/>
                <w:numId w:val="10"/>
              </w:numPr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0016CB1E" w14:textId="77777777" w:rsidR="00D37224" w:rsidRPr="00B669CF" w:rsidRDefault="00D37224" w:rsidP="00D65C35">
            <w:pPr>
              <w:pStyle w:val="ListParagraph"/>
              <w:numPr>
                <w:ilvl w:val="0"/>
                <w:numId w:val="10"/>
              </w:numPr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709" w:type="dxa"/>
          </w:tcPr>
          <w:p w14:paraId="057AFEF1" w14:textId="77777777" w:rsidR="00D37224" w:rsidRPr="00B669CF" w:rsidRDefault="00D37224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gridSpan w:val="2"/>
          </w:tcPr>
          <w:p w14:paraId="5A930A24" w14:textId="77777777" w:rsidR="00D37224" w:rsidRPr="00B669CF" w:rsidRDefault="00D37224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260" w:type="dxa"/>
          </w:tcPr>
          <w:p w14:paraId="55F8DD1D" w14:textId="77777777" w:rsidR="00D37224" w:rsidRPr="00B669CF" w:rsidRDefault="00161B84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Изграден механизъм за промяна, съобразен с индивидуалността на всеки ученик.</w:t>
            </w:r>
          </w:p>
        </w:tc>
      </w:tr>
      <w:tr w:rsidR="00D95943" w:rsidRPr="00B669CF" w14:paraId="316CF7AF" w14:textId="77777777" w:rsidTr="008F5EC9">
        <w:tc>
          <w:tcPr>
            <w:tcW w:w="709" w:type="dxa"/>
          </w:tcPr>
          <w:p w14:paraId="1E296E78" w14:textId="77777777" w:rsidR="00166F9C" w:rsidRPr="00B669CF" w:rsidRDefault="00166F9C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5245" w:type="dxa"/>
          </w:tcPr>
          <w:p w14:paraId="367FB76E" w14:textId="77777777" w:rsidR="00166F9C" w:rsidRPr="00B669CF" w:rsidRDefault="0060355E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1.</w:t>
            </w:r>
            <w:r w:rsidR="00166F9C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2. </w:t>
            </w:r>
            <w:r w:rsidR="00D37224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</w:t>
            </w:r>
            <w:r w:rsidR="00FB39E6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. Прилагане и затвърждаване на нови знания и умения</w:t>
            </w:r>
          </w:p>
          <w:p w14:paraId="5CACB586" w14:textId="77777777" w:rsidR="00166F9C" w:rsidRPr="00B669CF" w:rsidRDefault="0060355E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1.</w:t>
            </w:r>
            <w:r w:rsidR="00D37224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2.3</w:t>
            </w:r>
            <w:r w:rsidR="00166F9C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Извличане, интерпретиране и използване на информация от различни и повече източници</w:t>
            </w:r>
          </w:p>
        </w:tc>
        <w:tc>
          <w:tcPr>
            <w:tcW w:w="851" w:type="dxa"/>
          </w:tcPr>
          <w:p w14:paraId="68BCC938" w14:textId="77777777" w:rsidR="00166F9C" w:rsidRPr="00B669CF" w:rsidRDefault="00166F9C" w:rsidP="00D65C35">
            <w:pPr>
              <w:pStyle w:val="ListParagraph"/>
              <w:numPr>
                <w:ilvl w:val="0"/>
                <w:numId w:val="11"/>
              </w:numPr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2D8046A2" w14:textId="77777777" w:rsidR="00166F9C" w:rsidRPr="00B669CF" w:rsidRDefault="00166F9C" w:rsidP="00D65C35">
            <w:pPr>
              <w:pStyle w:val="ListParagraph"/>
              <w:numPr>
                <w:ilvl w:val="0"/>
                <w:numId w:val="10"/>
              </w:numPr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2D226DCC" w14:textId="77777777" w:rsidR="00166F9C" w:rsidRPr="00B669CF" w:rsidRDefault="00166F9C" w:rsidP="00D65C35">
            <w:pPr>
              <w:pStyle w:val="ListParagraph"/>
              <w:numPr>
                <w:ilvl w:val="0"/>
                <w:numId w:val="10"/>
              </w:numPr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1CDB06C0" w14:textId="77777777" w:rsidR="00166F9C" w:rsidRPr="00B669CF" w:rsidRDefault="00166F9C" w:rsidP="00D65C35">
            <w:pPr>
              <w:pStyle w:val="ListParagraph"/>
              <w:numPr>
                <w:ilvl w:val="0"/>
                <w:numId w:val="10"/>
              </w:numPr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199EACD9" w14:textId="77777777" w:rsidR="00166F9C" w:rsidRPr="00B669CF" w:rsidRDefault="00166F9C" w:rsidP="00D65C35">
            <w:pPr>
              <w:pStyle w:val="ListParagraph"/>
              <w:numPr>
                <w:ilvl w:val="0"/>
                <w:numId w:val="10"/>
              </w:numPr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709" w:type="dxa"/>
          </w:tcPr>
          <w:p w14:paraId="7759C40A" w14:textId="77777777" w:rsidR="00166F9C" w:rsidRPr="00B669CF" w:rsidRDefault="00166F9C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gridSpan w:val="2"/>
          </w:tcPr>
          <w:p w14:paraId="49C2B136" w14:textId="77777777" w:rsidR="00166F9C" w:rsidRPr="00B669CF" w:rsidRDefault="00166F9C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260" w:type="dxa"/>
          </w:tcPr>
          <w:p w14:paraId="4D154EF1" w14:textId="77777777" w:rsidR="00166F9C" w:rsidRPr="00B669CF" w:rsidRDefault="00A9521B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дейности</w:t>
            </w:r>
            <w:r w:rsidR="00D63D80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за прилагане и затвърждаване на новите знания и умения</w:t>
            </w:r>
          </w:p>
          <w:p w14:paraId="458243B9" w14:textId="77777777" w:rsidR="00161B84" w:rsidRPr="00B669CF" w:rsidRDefault="00161B84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документи и източници.</w:t>
            </w:r>
          </w:p>
        </w:tc>
      </w:tr>
      <w:tr w:rsidR="00D95943" w:rsidRPr="00B669CF" w14:paraId="74D41AD3" w14:textId="77777777" w:rsidTr="008F5EC9">
        <w:tc>
          <w:tcPr>
            <w:tcW w:w="709" w:type="dxa"/>
          </w:tcPr>
          <w:p w14:paraId="3C66C87F" w14:textId="77777777" w:rsidR="00FB39E6" w:rsidRPr="00B669CF" w:rsidRDefault="00FB39E6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5245" w:type="dxa"/>
          </w:tcPr>
          <w:p w14:paraId="4E267465" w14:textId="77777777" w:rsidR="00FB39E6" w:rsidRPr="00B669CF" w:rsidRDefault="0060355E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1.</w:t>
            </w:r>
            <w:r w:rsidR="00D37224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2.4</w:t>
            </w:r>
            <w:r w:rsidR="00FB39E6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Мотивация и нагласи за учене</w:t>
            </w:r>
          </w:p>
        </w:tc>
        <w:tc>
          <w:tcPr>
            <w:tcW w:w="851" w:type="dxa"/>
          </w:tcPr>
          <w:p w14:paraId="344C32BD" w14:textId="77777777" w:rsidR="00FB39E6" w:rsidRPr="00B669CF" w:rsidRDefault="00FB39E6" w:rsidP="00D65C35">
            <w:pPr>
              <w:pStyle w:val="ListParagraph"/>
              <w:numPr>
                <w:ilvl w:val="0"/>
                <w:numId w:val="10"/>
              </w:numPr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6A4353A6" w14:textId="77777777" w:rsidR="00FB39E6" w:rsidRPr="00B669CF" w:rsidRDefault="00FB39E6" w:rsidP="00D65C35">
            <w:pPr>
              <w:pStyle w:val="ListParagraph"/>
              <w:numPr>
                <w:ilvl w:val="0"/>
                <w:numId w:val="10"/>
              </w:numPr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33ED0316" w14:textId="77777777" w:rsidR="00FB39E6" w:rsidRPr="00B669CF" w:rsidRDefault="00FB39E6" w:rsidP="00D65C35">
            <w:pPr>
              <w:pStyle w:val="ListParagraph"/>
              <w:numPr>
                <w:ilvl w:val="0"/>
                <w:numId w:val="10"/>
              </w:numPr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269C3F88" w14:textId="77777777" w:rsidR="00FB39E6" w:rsidRPr="00B669CF" w:rsidRDefault="00FB39E6" w:rsidP="00D65C35">
            <w:pPr>
              <w:pStyle w:val="ListParagraph"/>
              <w:numPr>
                <w:ilvl w:val="0"/>
                <w:numId w:val="10"/>
              </w:numPr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533E0465" w14:textId="77777777" w:rsidR="00FB39E6" w:rsidRPr="00B669CF" w:rsidRDefault="00FB39E6" w:rsidP="00D65C35">
            <w:pPr>
              <w:pStyle w:val="ListParagraph"/>
              <w:numPr>
                <w:ilvl w:val="0"/>
                <w:numId w:val="10"/>
              </w:numPr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709" w:type="dxa"/>
          </w:tcPr>
          <w:p w14:paraId="0D3B752E" w14:textId="77777777" w:rsidR="00FB39E6" w:rsidRPr="00B669CF" w:rsidRDefault="00FB39E6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gridSpan w:val="2"/>
          </w:tcPr>
          <w:p w14:paraId="3D0B1B0F" w14:textId="77777777" w:rsidR="00FB39E6" w:rsidRPr="00B669CF" w:rsidRDefault="00FB39E6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260" w:type="dxa"/>
          </w:tcPr>
          <w:p w14:paraId="6E19F4E0" w14:textId="77777777" w:rsidR="00FB39E6" w:rsidRPr="00B669CF" w:rsidRDefault="00161B84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Изграден механизъм за мотивация.</w:t>
            </w:r>
          </w:p>
        </w:tc>
      </w:tr>
      <w:tr w:rsidR="00D95943" w:rsidRPr="00B669CF" w14:paraId="5140F6ED" w14:textId="77777777" w:rsidTr="00200B3D">
        <w:tc>
          <w:tcPr>
            <w:tcW w:w="15593" w:type="dxa"/>
            <w:gridSpan w:val="11"/>
          </w:tcPr>
          <w:p w14:paraId="08160EC3" w14:textId="77777777" w:rsidR="00FB39E6" w:rsidRPr="008F5EC9" w:rsidRDefault="0060355E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Cs/>
                <w:i w:val="0"/>
                <w:iCs/>
                <w:sz w:val="22"/>
                <w:szCs w:val="22"/>
                <w:u w:val="none"/>
              </w:rPr>
            </w:pPr>
            <w:r w:rsidRPr="008F5EC9">
              <w:rPr>
                <w:rStyle w:val="IntenseEmphasis"/>
                <w:rFonts w:ascii="Times New Roman" w:hAnsi="Times New Roman"/>
                <w:bCs/>
                <w:i w:val="0"/>
                <w:iCs/>
                <w:sz w:val="22"/>
                <w:szCs w:val="22"/>
                <w:u w:val="none"/>
              </w:rPr>
              <w:t>1.</w:t>
            </w:r>
            <w:r w:rsidR="00FB39E6" w:rsidRPr="008F5EC9">
              <w:rPr>
                <w:rStyle w:val="IntenseEmphasis"/>
                <w:rFonts w:ascii="Times New Roman" w:hAnsi="Times New Roman"/>
                <w:bCs/>
                <w:i w:val="0"/>
                <w:iCs/>
                <w:sz w:val="22"/>
                <w:szCs w:val="22"/>
                <w:u w:val="none"/>
              </w:rPr>
              <w:t>3.</w:t>
            </w:r>
            <w:r w:rsidR="00D37224" w:rsidRPr="008F5EC9">
              <w:rPr>
                <w:rStyle w:val="IntenseEmphasis"/>
                <w:rFonts w:ascii="Times New Roman" w:hAnsi="Times New Roman"/>
                <w:bCs/>
                <w:i w:val="0"/>
                <w:iCs/>
                <w:sz w:val="22"/>
                <w:szCs w:val="22"/>
                <w:u w:val="none"/>
              </w:rPr>
              <w:t>РАЗРАБОТВАНЕ НА СИСТЕМА ОТ СПЕЦИАЛНИ МЕРКИ ЗА ВЪЗПИТАНИЕ, ПРИВЛИЧАНЕ, ЗАДЪРЖАНЕ И РАЗВИТИЕ НА УЧЕНИЦИТЕ В УЧИЛИЩЕТО ЗА ОСИГУРЯВАНЕ НА ИНТЕЛЕКТУАЛНОТО, ЕМОЦИОНАЛНОТО, СОЦИАЛНОТО, ДУХОВНО-НРАВСТВЕНОТО И ФИЗИЧЕСКОТО ИМ РАЗВИТИЕ В СЪОТВЕТСТВИЕ С ТЕХНИТЕ ПОТРЕБНОСТИ, СПОСОБНОСТИ И ИНТЕРЕСИ.</w:t>
            </w:r>
          </w:p>
        </w:tc>
      </w:tr>
      <w:tr w:rsidR="00D95943" w:rsidRPr="00B669CF" w14:paraId="480142BA" w14:textId="77777777" w:rsidTr="008F5EC9">
        <w:tc>
          <w:tcPr>
            <w:tcW w:w="709" w:type="dxa"/>
          </w:tcPr>
          <w:p w14:paraId="444DC2C1" w14:textId="77777777" w:rsidR="00FB39E6" w:rsidRPr="00B669CF" w:rsidRDefault="0060355E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1.</w:t>
            </w:r>
            <w:r w:rsidR="00D63D80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3.1</w:t>
            </w:r>
          </w:p>
        </w:tc>
        <w:tc>
          <w:tcPr>
            <w:tcW w:w="5245" w:type="dxa"/>
          </w:tcPr>
          <w:p w14:paraId="76354C16" w14:textId="77777777" w:rsidR="00FB39E6" w:rsidRPr="00B669CF" w:rsidRDefault="00FB39E6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Създаване на хармонична среда и условия за позитивна дисциплина, споделяне и спазване на ценности и етични норми в духа на ЕМОЦИОНАЛНАТА ИНТЕЛИГЕНТНОСТ</w:t>
            </w:r>
          </w:p>
        </w:tc>
        <w:tc>
          <w:tcPr>
            <w:tcW w:w="851" w:type="dxa"/>
          </w:tcPr>
          <w:p w14:paraId="75B4F05C" w14:textId="77777777" w:rsidR="00FB39E6" w:rsidRPr="00B669CF" w:rsidRDefault="00FB39E6" w:rsidP="00D65C35">
            <w:pPr>
              <w:pStyle w:val="ListParagraph"/>
              <w:numPr>
                <w:ilvl w:val="0"/>
                <w:numId w:val="11"/>
              </w:numPr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3975E9BD" w14:textId="77777777" w:rsidR="00FB39E6" w:rsidRPr="00B669CF" w:rsidRDefault="00FB39E6" w:rsidP="00D65C35">
            <w:pPr>
              <w:pStyle w:val="ListParagraph"/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7B94DC49" w14:textId="77777777" w:rsidR="00FB39E6" w:rsidRPr="00B669CF" w:rsidRDefault="00FB39E6" w:rsidP="00D65C35">
            <w:pPr>
              <w:pStyle w:val="ListParagraph"/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18D3DA8D" w14:textId="77777777" w:rsidR="00FB39E6" w:rsidRPr="00B669CF" w:rsidRDefault="00FB39E6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12741AC8" w14:textId="77777777" w:rsidR="00FB39E6" w:rsidRPr="00B669CF" w:rsidRDefault="00FB39E6" w:rsidP="00D65C35">
            <w:pPr>
              <w:pStyle w:val="ListParagraph"/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709" w:type="dxa"/>
          </w:tcPr>
          <w:p w14:paraId="0B34300B" w14:textId="77777777" w:rsidR="00FB39E6" w:rsidRPr="00B669CF" w:rsidRDefault="00FB39E6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gridSpan w:val="2"/>
          </w:tcPr>
          <w:p w14:paraId="6C23D11D" w14:textId="77777777" w:rsidR="00FB39E6" w:rsidRPr="00B669CF" w:rsidRDefault="00FB39E6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260" w:type="dxa"/>
          </w:tcPr>
          <w:p w14:paraId="351A2B70" w14:textId="77777777" w:rsidR="00FB39E6" w:rsidRPr="00B669CF" w:rsidRDefault="00E03BA6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Осигуряване на позитивна дисциплина, споделени ценности и етични норми</w:t>
            </w:r>
          </w:p>
        </w:tc>
      </w:tr>
      <w:tr w:rsidR="00D95943" w:rsidRPr="00B669CF" w14:paraId="73E81EA4" w14:textId="77777777" w:rsidTr="008F5EC9">
        <w:tc>
          <w:tcPr>
            <w:tcW w:w="709" w:type="dxa"/>
          </w:tcPr>
          <w:p w14:paraId="7369A7A5" w14:textId="77777777" w:rsidR="00166F9C" w:rsidRPr="00B669CF" w:rsidRDefault="0060355E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1.</w:t>
            </w:r>
            <w:r w:rsidR="00D63D80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3.2</w:t>
            </w:r>
          </w:p>
        </w:tc>
        <w:tc>
          <w:tcPr>
            <w:tcW w:w="5245" w:type="dxa"/>
          </w:tcPr>
          <w:p w14:paraId="3751491F" w14:textId="77777777" w:rsidR="00166F9C" w:rsidRPr="00B669CF" w:rsidRDefault="00D63D80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Спазване на изградените правила за разрешаване на възникнали конфликти;</w:t>
            </w:r>
          </w:p>
        </w:tc>
        <w:tc>
          <w:tcPr>
            <w:tcW w:w="851" w:type="dxa"/>
          </w:tcPr>
          <w:p w14:paraId="446EFE8E" w14:textId="77777777" w:rsidR="00166F9C" w:rsidRPr="00B669CF" w:rsidRDefault="00166F9C" w:rsidP="00D65C35">
            <w:pPr>
              <w:pStyle w:val="ListParagraph"/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712874AF" w14:textId="77777777" w:rsidR="00166F9C" w:rsidRPr="00B669CF" w:rsidRDefault="00166F9C" w:rsidP="00D65C35">
            <w:pPr>
              <w:pStyle w:val="ListParagraph"/>
              <w:numPr>
                <w:ilvl w:val="0"/>
                <w:numId w:val="11"/>
              </w:numPr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38115B61" w14:textId="77777777" w:rsidR="00166F9C" w:rsidRPr="00B669CF" w:rsidRDefault="00166F9C" w:rsidP="00D65C35">
            <w:pPr>
              <w:pStyle w:val="ListParagraph"/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0CEB712E" w14:textId="77777777" w:rsidR="00166F9C" w:rsidRPr="00B669CF" w:rsidRDefault="00166F9C" w:rsidP="00D65C35">
            <w:pPr>
              <w:pStyle w:val="ListParagraph"/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3F61BC7D" w14:textId="77777777" w:rsidR="00166F9C" w:rsidRPr="00B669CF" w:rsidRDefault="00166F9C" w:rsidP="00D65C35">
            <w:pPr>
              <w:pStyle w:val="ListParagraph"/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709" w:type="dxa"/>
          </w:tcPr>
          <w:p w14:paraId="2388EBE4" w14:textId="77777777" w:rsidR="00166F9C" w:rsidRPr="00B669CF" w:rsidRDefault="00166F9C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gridSpan w:val="2"/>
          </w:tcPr>
          <w:p w14:paraId="56CE538E" w14:textId="77777777" w:rsidR="00166F9C" w:rsidRPr="00B669CF" w:rsidRDefault="00166F9C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260" w:type="dxa"/>
          </w:tcPr>
          <w:p w14:paraId="44686499" w14:textId="77777777" w:rsidR="00166F9C" w:rsidRPr="00B669CF" w:rsidRDefault="00E03BA6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формирани умения за управление и справяне с конфликти;</w:t>
            </w:r>
          </w:p>
        </w:tc>
      </w:tr>
      <w:tr w:rsidR="00D95943" w:rsidRPr="00B669CF" w14:paraId="5F50C8E4" w14:textId="77777777" w:rsidTr="008F5EC9">
        <w:tc>
          <w:tcPr>
            <w:tcW w:w="709" w:type="dxa"/>
          </w:tcPr>
          <w:p w14:paraId="2AEC6A59" w14:textId="77777777" w:rsidR="00D63D80" w:rsidRPr="00B669CF" w:rsidRDefault="0060355E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lastRenderedPageBreak/>
              <w:t>1.</w:t>
            </w:r>
            <w:r w:rsidR="00D63D80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3.3</w:t>
            </w:r>
          </w:p>
        </w:tc>
        <w:tc>
          <w:tcPr>
            <w:tcW w:w="5245" w:type="dxa"/>
          </w:tcPr>
          <w:p w14:paraId="4AB89A0B" w14:textId="77777777" w:rsidR="00D63D80" w:rsidRPr="00B669CF" w:rsidRDefault="00D63D80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Изграждане на механизъм за превенцията и разрешаването на конфликти и търсене на  подкрепа и партньорство в и извън общността</w:t>
            </w:r>
          </w:p>
        </w:tc>
        <w:tc>
          <w:tcPr>
            <w:tcW w:w="851" w:type="dxa"/>
          </w:tcPr>
          <w:p w14:paraId="26FA7D4D" w14:textId="77777777" w:rsidR="00D63D80" w:rsidRPr="00B669CF" w:rsidRDefault="00D63D80" w:rsidP="00D65C35">
            <w:pPr>
              <w:pStyle w:val="ListParagraph"/>
              <w:numPr>
                <w:ilvl w:val="0"/>
                <w:numId w:val="11"/>
              </w:numPr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72A5BCA0" w14:textId="77777777" w:rsidR="00D63D80" w:rsidRPr="00B669CF" w:rsidRDefault="00D63D80" w:rsidP="00D65C35">
            <w:pPr>
              <w:pStyle w:val="ListParagraph"/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5B42352B" w14:textId="77777777" w:rsidR="00D63D80" w:rsidRPr="00B669CF" w:rsidRDefault="00D63D80" w:rsidP="00D65C35">
            <w:pPr>
              <w:pStyle w:val="ListParagraph"/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15FE93F5" w14:textId="77777777" w:rsidR="00D63D80" w:rsidRPr="00B669CF" w:rsidRDefault="00D63D80" w:rsidP="00D65C35">
            <w:pPr>
              <w:pStyle w:val="ListParagraph"/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627ECF9B" w14:textId="77777777" w:rsidR="00D63D80" w:rsidRPr="00B669CF" w:rsidRDefault="00D63D80" w:rsidP="00D65C35">
            <w:pPr>
              <w:pStyle w:val="ListParagraph"/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709" w:type="dxa"/>
          </w:tcPr>
          <w:p w14:paraId="35EF5097" w14:textId="77777777" w:rsidR="00D63D80" w:rsidRPr="00B669CF" w:rsidRDefault="00D63D80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gridSpan w:val="2"/>
          </w:tcPr>
          <w:p w14:paraId="38F37E2F" w14:textId="77777777" w:rsidR="00D63D80" w:rsidRPr="00B669CF" w:rsidRDefault="00D63D80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260" w:type="dxa"/>
          </w:tcPr>
          <w:p w14:paraId="703C95EE" w14:textId="77777777" w:rsidR="00D63D80" w:rsidRPr="00B669CF" w:rsidRDefault="00E03BA6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формирани умения за управление и справяне с конфликти;</w:t>
            </w:r>
          </w:p>
        </w:tc>
      </w:tr>
      <w:tr w:rsidR="00D95943" w:rsidRPr="00B669CF" w14:paraId="731FFDB1" w14:textId="77777777" w:rsidTr="008F5EC9">
        <w:tc>
          <w:tcPr>
            <w:tcW w:w="709" w:type="dxa"/>
          </w:tcPr>
          <w:p w14:paraId="3937AF5E" w14:textId="77777777" w:rsidR="00D63D80" w:rsidRPr="00B669CF" w:rsidRDefault="0060355E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1.</w:t>
            </w:r>
            <w:r w:rsidR="00D63D80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3.4</w:t>
            </w:r>
          </w:p>
        </w:tc>
        <w:tc>
          <w:tcPr>
            <w:tcW w:w="5245" w:type="dxa"/>
          </w:tcPr>
          <w:p w14:paraId="284F6924" w14:textId="77777777" w:rsidR="00D63D80" w:rsidRPr="00B669CF" w:rsidRDefault="00D63D80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Създаване на правила в училищните общности за решаване на конфликти в дух на сътрудничество с цел постигане на бързи и обосновани резултати посредством използването на доказани стратегии за решаване на конфликти.</w:t>
            </w:r>
          </w:p>
        </w:tc>
        <w:tc>
          <w:tcPr>
            <w:tcW w:w="851" w:type="dxa"/>
          </w:tcPr>
          <w:p w14:paraId="09814234" w14:textId="77777777" w:rsidR="00D63D80" w:rsidRPr="00B669CF" w:rsidRDefault="00D63D80" w:rsidP="00D65C35">
            <w:pPr>
              <w:pStyle w:val="ListParagraph"/>
              <w:numPr>
                <w:ilvl w:val="0"/>
                <w:numId w:val="11"/>
              </w:numPr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3ED57A3D" w14:textId="77777777" w:rsidR="00D63D80" w:rsidRPr="00B669CF" w:rsidRDefault="00D63D80" w:rsidP="00D65C35">
            <w:pPr>
              <w:pStyle w:val="ListParagraph"/>
              <w:numPr>
                <w:ilvl w:val="0"/>
                <w:numId w:val="11"/>
              </w:numPr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1EBF5C97" w14:textId="77777777" w:rsidR="00D63D80" w:rsidRPr="00B669CF" w:rsidRDefault="00D63D80" w:rsidP="00D65C35">
            <w:pPr>
              <w:pStyle w:val="ListParagraph"/>
              <w:numPr>
                <w:ilvl w:val="0"/>
                <w:numId w:val="11"/>
              </w:numPr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2E4FCBF2" w14:textId="77777777" w:rsidR="00D63D80" w:rsidRPr="00B669CF" w:rsidRDefault="00D63D80" w:rsidP="00D65C35">
            <w:pPr>
              <w:pStyle w:val="ListParagraph"/>
              <w:numPr>
                <w:ilvl w:val="0"/>
                <w:numId w:val="11"/>
              </w:numPr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464FDA81" w14:textId="77777777" w:rsidR="00D63D80" w:rsidRPr="00B669CF" w:rsidRDefault="00D63D80" w:rsidP="00D65C35">
            <w:pPr>
              <w:pStyle w:val="ListParagraph"/>
              <w:numPr>
                <w:ilvl w:val="0"/>
                <w:numId w:val="11"/>
              </w:numPr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709" w:type="dxa"/>
          </w:tcPr>
          <w:p w14:paraId="007E6DAB" w14:textId="77777777" w:rsidR="00D63D80" w:rsidRPr="00B669CF" w:rsidRDefault="00D63D80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gridSpan w:val="2"/>
          </w:tcPr>
          <w:p w14:paraId="0D41F4B1" w14:textId="77777777" w:rsidR="00D63D80" w:rsidRPr="00B669CF" w:rsidRDefault="00D63D80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260" w:type="dxa"/>
          </w:tcPr>
          <w:p w14:paraId="3654ED4A" w14:textId="77777777" w:rsidR="00D63D80" w:rsidRPr="00B669CF" w:rsidRDefault="00E03BA6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формирани умения за управление и справяне с конфликти;</w:t>
            </w:r>
          </w:p>
        </w:tc>
      </w:tr>
      <w:tr w:rsidR="00D95943" w:rsidRPr="00B669CF" w14:paraId="168B772C" w14:textId="77777777" w:rsidTr="008F5EC9">
        <w:tc>
          <w:tcPr>
            <w:tcW w:w="709" w:type="dxa"/>
          </w:tcPr>
          <w:p w14:paraId="2D5474AD" w14:textId="77777777" w:rsidR="00D63D80" w:rsidRPr="00B669CF" w:rsidRDefault="0060355E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1.</w:t>
            </w:r>
            <w:r w:rsidR="00D63D80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3.5</w:t>
            </w:r>
          </w:p>
        </w:tc>
        <w:tc>
          <w:tcPr>
            <w:tcW w:w="5245" w:type="dxa"/>
          </w:tcPr>
          <w:p w14:paraId="1C0CD09D" w14:textId="77777777" w:rsidR="00D63D80" w:rsidRPr="00B669CF" w:rsidRDefault="00D63D80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Дейности на училищна комисия за превенция на тормоза и насилието и разрешаване на конфликти</w:t>
            </w:r>
          </w:p>
        </w:tc>
        <w:tc>
          <w:tcPr>
            <w:tcW w:w="851" w:type="dxa"/>
          </w:tcPr>
          <w:p w14:paraId="32ABE09E" w14:textId="77777777" w:rsidR="00D63D80" w:rsidRPr="00B669CF" w:rsidRDefault="00D63D80" w:rsidP="00D65C35">
            <w:pPr>
              <w:pStyle w:val="ListParagraph"/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06D4CF1D" w14:textId="77777777" w:rsidR="00D63D80" w:rsidRPr="00B669CF" w:rsidRDefault="00D63D80" w:rsidP="00D65C35">
            <w:pPr>
              <w:pStyle w:val="ListParagraph"/>
              <w:numPr>
                <w:ilvl w:val="0"/>
                <w:numId w:val="11"/>
              </w:numPr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2D1A4A7A" w14:textId="77777777" w:rsidR="00D63D80" w:rsidRPr="00B669CF" w:rsidRDefault="00D63D80" w:rsidP="00D65C35">
            <w:pPr>
              <w:pStyle w:val="ListParagraph"/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64A7F3F9" w14:textId="77777777" w:rsidR="00D63D80" w:rsidRPr="00B669CF" w:rsidRDefault="00D63D80" w:rsidP="00D65C35">
            <w:pPr>
              <w:pStyle w:val="ListParagraph"/>
              <w:numPr>
                <w:ilvl w:val="0"/>
                <w:numId w:val="10"/>
              </w:numPr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1A478681" w14:textId="77777777" w:rsidR="00D63D80" w:rsidRPr="00B669CF" w:rsidRDefault="00D63D80" w:rsidP="00D65C35">
            <w:pPr>
              <w:pStyle w:val="ListParagraph"/>
              <w:tabs>
                <w:tab w:val="center" w:pos="4703"/>
                <w:tab w:val="right" w:pos="9406"/>
              </w:tabs>
              <w:spacing w:after="20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709" w:type="dxa"/>
          </w:tcPr>
          <w:p w14:paraId="44FFBDAF" w14:textId="77777777" w:rsidR="00D63D80" w:rsidRPr="00B669CF" w:rsidRDefault="00D63D80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gridSpan w:val="2"/>
          </w:tcPr>
          <w:p w14:paraId="221CAC9B" w14:textId="77777777" w:rsidR="00D63D80" w:rsidRPr="00B669CF" w:rsidRDefault="00D63D80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260" w:type="dxa"/>
          </w:tcPr>
          <w:p w14:paraId="41167B78" w14:textId="77777777" w:rsidR="00D63D80" w:rsidRPr="00B669CF" w:rsidRDefault="00E03BA6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формирани умения за управление и справяне с конфликти;</w:t>
            </w:r>
          </w:p>
        </w:tc>
      </w:tr>
      <w:tr w:rsidR="00D95943" w:rsidRPr="00B669CF" w14:paraId="45474461" w14:textId="77777777" w:rsidTr="00200B3D">
        <w:trPr>
          <w:trHeight w:val="736"/>
        </w:trPr>
        <w:tc>
          <w:tcPr>
            <w:tcW w:w="15593" w:type="dxa"/>
            <w:gridSpan w:val="11"/>
            <w:shd w:val="clear" w:color="auto" w:fill="A6A6A6"/>
          </w:tcPr>
          <w:p w14:paraId="7F679EE2" w14:textId="77777777" w:rsidR="002A5FFA" w:rsidRPr="00B669CF" w:rsidRDefault="002A5FFA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Дейност 2. Използване на подходящи и разнообразни методи, подходи, техники и технологии на преподаване за овладяване на уменията на 21 век и професиите на бъдещето</w:t>
            </w:r>
            <w:r w:rsidR="00324AEE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(Подходи, методи, технологии, включително иновативни, в педагогическата ситуация/учебния час/учебната практика )</w:t>
            </w:r>
          </w:p>
        </w:tc>
      </w:tr>
      <w:tr w:rsidR="00D95943" w:rsidRPr="00B669CF" w14:paraId="61F185D9" w14:textId="77777777" w:rsidTr="008F5EC9">
        <w:tc>
          <w:tcPr>
            <w:tcW w:w="709" w:type="dxa"/>
          </w:tcPr>
          <w:p w14:paraId="5A1715E1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1.2.1.</w:t>
            </w:r>
          </w:p>
        </w:tc>
        <w:tc>
          <w:tcPr>
            <w:tcW w:w="5245" w:type="dxa"/>
          </w:tcPr>
          <w:p w14:paraId="42AF2E02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Осъвременяване и актуализиране на учебното съдържание от страна на учителя в посока по-силен акцент върху базовите умения (четене, чужди езици, дигитални умения, преносими умения);</w:t>
            </w:r>
          </w:p>
          <w:p w14:paraId="5584D153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-акцент върху предприемачеството;</w:t>
            </w:r>
          </w:p>
          <w:p w14:paraId="635F4BBF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- STEM науките;</w:t>
            </w:r>
          </w:p>
          <w:p w14:paraId="59E9BC1F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-гражданското образование и демократичните ценности;</w:t>
            </w:r>
          </w:p>
          <w:p w14:paraId="76E2D404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- дигиталните компетентности –киберсигурност и програмиране.</w:t>
            </w:r>
          </w:p>
          <w:p w14:paraId="76EC86B9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6AF96F59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При необходимост</w:t>
            </w:r>
          </w:p>
        </w:tc>
        <w:tc>
          <w:tcPr>
            <w:tcW w:w="850" w:type="dxa"/>
          </w:tcPr>
          <w:p w14:paraId="7E31AB2E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.</w:t>
            </w:r>
          </w:p>
        </w:tc>
        <w:tc>
          <w:tcPr>
            <w:tcW w:w="851" w:type="dxa"/>
          </w:tcPr>
          <w:p w14:paraId="5280FBAC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3943C7FB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785BC17F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709" w:type="dxa"/>
          </w:tcPr>
          <w:p w14:paraId="731B12C1" w14:textId="77777777" w:rsidR="00354F88" w:rsidRPr="00B669CF" w:rsidRDefault="00E5653C" w:rsidP="00D65C35">
            <w:pPr>
              <w:tabs>
                <w:tab w:val="center" w:pos="4703"/>
                <w:tab w:val="right" w:pos="9406"/>
              </w:tabs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П. Сп</w:t>
            </w:r>
          </w:p>
        </w:tc>
        <w:tc>
          <w:tcPr>
            <w:tcW w:w="1417" w:type="dxa"/>
            <w:gridSpan w:val="2"/>
          </w:tcPr>
          <w:p w14:paraId="70AB6C6C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260" w:type="dxa"/>
          </w:tcPr>
          <w:p w14:paraId="7B6B643E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Учителят съчетава методи и подходи на преподаване по начин, който осигурява постигане на очакваните резултати</w:t>
            </w:r>
          </w:p>
        </w:tc>
      </w:tr>
      <w:tr w:rsidR="00D95943" w:rsidRPr="00B669CF" w14:paraId="59DA1DB6" w14:textId="77777777" w:rsidTr="008F5EC9">
        <w:tc>
          <w:tcPr>
            <w:tcW w:w="709" w:type="dxa"/>
          </w:tcPr>
          <w:p w14:paraId="09A8C242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1.2.2.</w:t>
            </w:r>
          </w:p>
        </w:tc>
        <w:tc>
          <w:tcPr>
            <w:tcW w:w="5245" w:type="dxa"/>
          </w:tcPr>
          <w:p w14:paraId="2A310B16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Подготовка на уроци, ориентирани към трите измерения на уменията:</w:t>
            </w:r>
          </w:p>
          <w:p w14:paraId="36830BCE" w14:textId="4BE4C0B3" w:rsidR="00354F88" w:rsidRPr="00B669CF" w:rsidRDefault="002C5096" w:rsidP="00D65C35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познавателни</w:t>
            </w:r>
            <w:r w:rsidR="00354F88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: Включващи използване на логическо, интуитивно и творческо мислене;</w:t>
            </w:r>
          </w:p>
          <w:p w14:paraId="5C68BC3F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- Умение за решаване на проблеми (за разлика от притежаването на знания за решаване на определен проблем); Проблемни задачи –в прил. </w:t>
            </w:r>
          </w:p>
          <w:p w14:paraId="390A91A2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lastRenderedPageBreak/>
              <w:t>- Вербални умения, математическа грамотност, решаване на проблеми, памет (оперативна и дългосрочна) и бързинана мислене</w:t>
            </w:r>
          </w:p>
          <w:p w14:paraId="6581B809" w14:textId="77777777" w:rsidR="00354F88" w:rsidRPr="00B669CF" w:rsidRDefault="00354F88" w:rsidP="00D65C35">
            <w:pPr>
              <w:numPr>
                <w:ilvl w:val="0"/>
                <w:numId w:val="2"/>
              </w:numPr>
              <w:tabs>
                <w:tab w:val="center" w:pos="4703"/>
                <w:tab w:val="right" w:pos="9406"/>
              </w:tabs>
              <w:ind w:left="0"/>
              <w:contextualSpacing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3C7E1659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lastRenderedPageBreak/>
              <w:t>Пост.</w:t>
            </w:r>
          </w:p>
        </w:tc>
        <w:tc>
          <w:tcPr>
            <w:tcW w:w="850" w:type="dxa"/>
          </w:tcPr>
          <w:p w14:paraId="4C2C2F72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5624FD75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641C518F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2D71D5E8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709" w:type="dxa"/>
          </w:tcPr>
          <w:p w14:paraId="032801E6" w14:textId="77777777" w:rsidR="00354F88" w:rsidRPr="00B669CF" w:rsidRDefault="001024DA" w:rsidP="00D65C35">
            <w:pPr>
              <w:tabs>
                <w:tab w:val="center" w:pos="4703"/>
                <w:tab w:val="right" w:pos="9406"/>
              </w:tabs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П. Сп.</w:t>
            </w:r>
          </w:p>
        </w:tc>
        <w:tc>
          <w:tcPr>
            <w:tcW w:w="1417" w:type="dxa"/>
            <w:gridSpan w:val="2"/>
          </w:tcPr>
          <w:p w14:paraId="30DD7526" w14:textId="77777777" w:rsidR="00354F88" w:rsidRPr="00B669CF" w:rsidRDefault="001024DA" w:rsidP="00D65C35">
            <w:pPr>
              <w:tabs>
                <w:tab w:val="center" w:pos="4703"/>
                <w:tab w:val="right" w:pos="9406"/>
              </w:tabs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Евентуално за специализиран софтуер и обучения</w:t>
            </w:r>
          </w:p>
        </w:tc>
        <w:tc>
          <w:tcPr>
            <w:tcW w:w="3260" w:type="dxa"/>
          </w:tcPr>
          <w:p w14:paraId="3AE40D2C" w14:textId="735C49ED" w:rsidR="00354F88" w:rsidRPr="00B669CF" w:rsidRDefault="001024DA" w:rsidP="00D65C35">
            <w:pPr>
              <w:tabs>
                <w:tab w:val="center" w:pos="4703"/>
                <w:tab w:val="right" w:pos="9406"/>
              </w:tabs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Брой подготвени и реализиране уроци за </w:t>
            </w:r>
            <w:r w:rsidR="000E4E15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различните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</w:t>
            </w:r>
            <w:r w:rsidR="000E4E15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видове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умения</w:t>
            </w:r>
          </w:p>
        </w:tc>
      </w:tr>
      <w:tr w:rsidR="00D95943" w:rsidRPr="00B669CF" w14:paraId="66978F27" w14:textId="77777777" w:rsidTr="008F5EC9">
        <w:trPr>
          <w:trHeight w:val="1248"/>
        </w:trPr>
        <w:tc>
          <w:tcPr>
            <w:tcW w:w="709" w:type="dxa"/>
          </w:tcPr>
          <w:p w14:paraId="1FB2A8F5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1.2.3.</w:t>
            </w:r>
          </w:p>
        </w:tc>
        <w:tc>
          <w:tcPr>
            <w:tcW w:w="5245" w:type="dxa"/>
          </w:tcPr>
          <w:p w14:paraId="240890AE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Използване на терминология, която е съобразена с учебното съдържание за съответния етап и възрастовите особености на учениците.</w:t>
            </w:r>
          </w:p>
        </w:tc>
        <w:tc>
          <w:tcPr>
            <w:tcW w:w="851" w:type="dxa"/>
          </w:tcPr>
          <w:p w14:paraId="77A3163C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Пост.</w:t>
            </w:r>
          </w:p>
        </w:tc>
        <w:tc>
          <w:tcPr>
            <w:tcW w:w="850" w:type="dxa"/>
          </w:tcPr>
          <w:p w14:paraId="4698F063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.</w:t>
            </w:r>
          </w:p>
        </w:tc>
        <w:tc>
          <w:tcPr>
            <w:tcW w:w="851" w:type="dxa"/>
          </w:tcPr>
          <w:p w14:paraId="744AD1B7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755C4BD1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70D59852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709" w:type="dxa"/>
          </w:tcPr>
          <w:p w14:paraId="4D416452" w14:textId="77777777" w:rsidR="00354F88" w:rsidRPr="00B669CF" w:rsidRDefault="002F0C70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П. Сп</w:t>
            </w:r>
          </w:p>
        </w:tc>
        <w:tc>
          <w:tcPr>
            <w:tcW w:w="1417" w:type="dxa"/>
            <w:gridSpan w:val="2"/>
          </w:tcPr>
          <w:p w14:paraId="60B2723B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260" w:type="dxa"/>
          </w:tcPr>
          <w:p w14:paraId="38D53679" w14:textId="77777777" w:rsidR="00354F88" w:rsidRPr="00B669CF" w:rsidRDefault="00354F8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Учителят използва и изисква използването на терминология, която е съобразена с учебното съдържание и възрастта на учениците;</w:t>
            </w:r>
          </w:p>
        </w:tc>
      </w:tr>
      <w:tr w:rsidR="00D95943" w:rsidRPr="00B669CF" w14:paraId="09E2F156" w14:textId="77777777" w:rsidTr="008F5EC9">
        <w:tc>
          <w:tcPr>
            <w:tcW w:w="709" w:type="dxa"/>
          </w:tcPr>
          <w:p w14:paraId="5F5BCB25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1.2.4.</w:t>
            </w:r>
          </w:p>
        </w:tc>
        <w:tc>
          <w:tcPr>
            <w:tcW w:w="5245" w:type="dxa"/>
          </w:tcPr>
          <w:p w14:paraId="5F8D2D92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Осигуряване на достъп до електронни ресурси, самостоятелно изготвяне на дидактически материали за демонстрация, набавяне на инструментариум за всяка тема.</w:t>
            </w:r>
          </w:p>
        </w:tc>
        <w:tc>
          <w:tcPr>
            <w:tcW w:w="851" w:type="dxa"/>
          </w:tcPr>
          <w:p w14:paraId="461A1FCB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Пост.</w:t>
            </w:r>
          </w:p>
        </w:tc>
        <w:tc>
          <w:tcPr>
            <w:tcW w:w="850" w:type="dxa"/>
          </w:tcPr>
          <w:p w14:paraId="73427BD8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58960A26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0F10373D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7C23D40E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709" w:type="dxa"/>
          </w:tcPr>
          <w:p w14:paraId="058B266F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Д, ЗД, ПС, ГУ</w:t>
            </w:r>
          </w:p>
        </w:tc>
        <w:tc>
          <w:tcPr>
            <w:tcW w:w="1417" w:type="dxa"/>
            <w:gridSpan w:val="2"/>
          </w:tcPr>
          <w:p w14:paraId="464E21DA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Ср. За дидакт. Ресурси.</w:t>
            </w:r>
          </w:p>
        </w:tc>
        <w:tc>
          <w:tcPr>
            <w:tcW w:w="3260" w:type="dxa"/>
          </w:tcPr>
          <w:p w14:paraId="3E758482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Използват се дидактически материали, техника, инструменти, материали и др.;</w:t>
            </w:r>
          </w:p>
          <w:p w14:paraId="3D6940AD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</w:tr>
      <w:tr w:rsidR="00D95943" w:rsidRPr="00B669CF" w14:paraId="055CEBB5" w14:textId="77777777" w:rsidTr="008F5EC9">
        <w:tc>
          <w:tcPr>
            <w:tcW w:w="709" w:type="dxa"/>
          </w:tcPr>
          <w:p w14:paraId="62512477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1.2.5.</w:t>
            </w:r>
          </w:p>
        </w:tc>
        <w:tc>
          <w:tcPr>
            <w:tcW w:w="5245" w:type="dxa"/>
          </w:tcPr>
          <w:p w14:paraId="5DF0DA39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Планиране и използване на ИКТ в урока</w:t>
            </w:r>
          </w:p>
        </w:tc>
        <w:tc>
          <w:tcPr>
            <w:tcW w:w="851" w:type="dxa"/>
          </w:tcPr>
          <w:p w14:paraId="7BF0933F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Пост.</w:t>
            </w:r>
          </w:p>
        </w:tc>
        <w:tc>
          <w:tcPr>
            <w:tcW w:w="850" w:type="dxa"/>
          </w:tcPr>
          <w:p w14:paraId="574DD038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5F39E9C1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4BC98327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0CB95A8B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709" w:type="dxa"/>
          </w:tcPr>
          <w:p w14:paraId="3DD34523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П. Сп</w:t>
            </w:r>
          </w:p>
        </w:tc>
        <w:tc>
          <w:tcPr>
            <w:tcW w:w="1417" w:type="dxa"/>
            <w:gridSpan w:val="2"/>
          </w:tcPr>
          <w:p w14:paraId="6D1023DB" w14:textId="52250371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Ср. за техника </w:t>
            </w:r>
          </w:p>
        </w:tc>
        <w:tc>
          <w:tcPr>
            <w:tcW w:w="3260" w:type="dxa"/>
          </w:tcPr>
          <w:p w14:paraId="1F3C8817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Учителят целесъобразно използва ИКТ ресурси в урока;</w:t>
            </w:r>
          </w:p>
          <w:p w14:paraId="703D93D3" w14:textId="16A4E8DB" w:rsidR="00E4449D" w:rsidRPr="00B669CF" w:rsidRDefault="00E4449D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Честота на </w:t>
            </w:r>
            <w:r w:rsidR="00AE130B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използване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на ИКТ в обр. П-с.</w:t>
            </w:r>
          </w:p>
        </w:tc>
      </w:tr>
      <w:tr w:rsidR="00D95943" w:rsidRPr="00B669CF" w14:paraId="76E77F0F" w14:textId="77777777" w:rsidTr="008F5EC9">
        <w:tc>
          <w:tcPr>
            <w:tcW w:w="709" w:type="dxa"/>
          </w:tcPr>
          <w:p w14:paraId="58CB4184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1.2.6.</w:t>
            </w:r>
          </w:p>
        </w:tc>
        <w:tc>
          <w:tcPr>
            <w:tcW w:w="5245" w:type="dxa"/>
          </w:tcPr>
          <w:p w14:paraId="089D38BA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Уроци с по-силен акцент върху базовите умения (грамотност в областта на четенето, на чуждите езици и на основните дигитални умения)</w:t>
            </w:r>
          </w:p>
          <w:p w14:paraId="1295EDE5" w14:textId="77777777" w:rsidR="00146D83" w:rsidRPr="00B669CF" w:rsidRDefault="00146D83" w:rsidP="00D65C35">
            <w:pPr>
              <w:numPr>
                <w:ilvl w:val="0"/>
                <w:numId w:val="2"/>
              </w:num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 върху преносимите умения,</w:t>
            </w:r>
          </w:p>
          <w:p w14:paraId="1CD4381F" w14:textId="77777777" w:rsidR="00146D83" w:rsidRPr="00B669CF" w:rsidRDefault="00146D83" w:rsidP="00D65C35">
            <w:pPr>
              <w:numPr>
                <w:ilvl w:val="0"/>
                <w:numId w:val="2"/>
              </w:num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предприемачество, </w:t>
            </w:r>
          </w:p>
          <w:p w14:paraId="1479AD25" w14:textId="77777777" w:rsidR="00146D83" w:rsidRPr="00B669CF" w:rsidRDefault="00146D83" w:rsidP="00D65C35">
            <w:pPr>
              <w:numPr>
                <w:ilvl w:val="0"/>
                <w:numId w:val="2"/>
              </w:num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математиката, природните науки, технологиите и инженерството (наричани за краткост STEM).</w:t>
            </w:r>
          </w:p>
          <w:p w14:paraId="1AF41A8B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21AAFF85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Пост.</w:t>
            </w:r>
          </w:p>
        </w:tc>
        <w:tc>
          <w:tcPr>
            <w:tcW w:w="850" w:type="dxa"/>
          </w:tcPr>
          <w:p w14:paraId="38194D8F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3DC1424A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3A18D478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659BD349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709" w:type="dxa"/>
          </w:tcPr>
          <w:p w14:paraId="2605939A" w14:textId="77777777" w:rsidR="00146D83" w:rsidRPr="00B669CF" w:rsidRDefault="00293498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Д, ЗД, ПС, ГУ</w:t>
            </w:r>
          </w:p>
        </w:tc>
        <w:tc>
          <w:tcPr>
            <w:tcW w:w="1417" w:type="dxa"/>
            <w:gridSpan w:val="2"/>
          </w:tcPr>
          <w:p w14:paraId="3EFC4CFE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Ср. За брой устрой-ства</w:t>
            </w:r>
          </w:p>
        </w:tc>
        <w:tc>
          <w:tcPr>
            <w:tcW w:w="3260" w:type="dxa"/>
          </w:tcPr>
          <w:p w14:paraId="70228223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Учителят дава възможност на учениците да използват ИКТ ресурси за образователни цели;</w:t>
            </w:r>
          </w:p>
        </w:tc>
      </w:tr>
      <w:tr w:rsidR="00D95943" w:rsidRPr="00B669CF" w14:paraId="669577F9" w14:textId="77777777" w:rsidTr="008F5EC9">
        <w:trPr>
          <w:trHeight w:val="1117"/>
        </w:trPr>
        <w:tc>
          <w:tcPr>
            <w:tcW w:w="709" w:type="dxa"/>
          </w:tcPr>
          <w:p w14:paraId="2A025684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1.2.7.</w:t>
            </w:r>
          </w:p>
        </w:tc>
        <w:tc>
          <w:tcPr>
            <w:tcW w:w="5245" w:type="dxa"/>
          </w:tcPr>
          <w:p w14:paraId="36BDC75E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Разработване и въвеждане на система за квалификация на учителите във връзка с ефективното използване съвременни СТРАТЕГИИ ЗА ОВЛАДЯВАНЕ НА КЛЮЧОВИТЕ 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lastRenderedPageBreak/>
              <w:t>КОМПЕТНОСТИ И УЧЕНИЯТА НА 21 ВЕК в обучението.</w:t>
            </w:r>
          </w:p>
        </w:tc>
        <w:tc>
          <w:tcPr>
            <w:tcW w:w="851" w:type="dxa"/>
          </w:tcPr>
          <w:p w14:paraId="29962A94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lastRenderedPageBreak/>
              <w:t>Всяка година</w:t>
            </w:r>
          </w:p>
        </w:tc>
        <w:tc>
          <w:tcPr>
            <w:tcW w:w="850" w:type="dxa"/>
          </w:tcPr>
          <w:p w14:paraId="00EC49E9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03DC1078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2C706E23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703E0FEF" w14:textId="77777777" w:rsidR="00146D83" w:rsidRPr="00B669CF" w:rsidRDefault="00E5653C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Д, ЗД, ПС, ГУ</w:t>
            </w:r>
          </w:p>
        </w:tc>
        <w:tc>
          <w:tcPr>
            <w:tcW w:w="709" w:type="dxa"/>
          </w:tcPr>
          <w:p w14:paraId="17F62EDD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gridSpan w:val="2"/>
          </w:tcPr>
          <w:p w14:paraId="5A7086DC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1,5 % от бюджета</w:t>
            </w:r>
          </w:p>
        </w:tc>
        <w:tc>
          <w:tcPr>
            <w:tcW w:w="3260" w:type="dxa"/>
          </w:tcPr>
          <w:p w14:paraId="29F29711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Утвърдена система за квалификация на учителите</w:t>
            </w:r>
          </w:p>
          <w:p w14:paraId="5A9A254A" w14:textId="77777777" w:rsidR="00146D83" w:rsidRPr="00B669CF" w:rsidRDefault="00146D83" w:rsidP="00D65C35">
            <w:pPr>
              <w:tabs>
                <w:tab w:val="center" w:pos="4703"/>
                <w:tab w:val="right" w:pos="9406"/>
              </w:tabs>
              <w:spacing w:after="20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</w:tr>
    </w:tbl>
    <w:p w14:paraId="1FFBB5A8" w14:textId="77777777" w:rsidR="005F0475" w:rsidRPr="00B669CF" w:rsidRDefault="005F0475" w:rsidP="00D65C35">
      <w:pPr>
        <w:spacing w:before="240"/>
        <w:rPr>
          <w:rStyle w:val="IntenseEmphasis"/>
          <w:rFonts w:ascii="Times New Roman" w:hAnsi="Times New Roman"/>
          <w:b w:val="0"/>
          <w:bCs/>
          <w:i w:val="0"/>
          <w:iCs/>
          <w:sz w:val="22"/>
          <w:szCs w:val="22"/>
          <w:u w:val="none"/>
        </w:rPr>
      </w:pPr>
      <w:r w:rsidRPr="00B669CF">
        <w:rPr>
          <w:rStyle w:val="IntenseEmphasis"/>
          <w:rFonts w:ascii="Times New Roman" w:hAnsi="Times New Roman"/>
          <w:b w:val="0"/>
          <w:bCs/>
          <w:i w:val="0"/>
          <w:iCs/>
          <w:sz w:val="22"/>
          <w:szCs w:val="22"/>
          <w:u w:val="none"/>
        </w:rPr>
        <w:t>ПРИОРИТЕТНА ОБЛАСТ 2. КОМПЕТЕНТНОСТИ И ТАЛАНТИ.</w:t>
      </w:r>
    </w:p>
    <w:tbl>
      <w:tblPr>
        <w:tblStyle w:val="TableGrid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45"/>
        <w:gridCol w:w="3408"/>
        <w:gridCol w:w="1134"/>
        <w:gridCol w:w="993"/>
        <w:gridCol w:w="850"/>
        <w:gridCol w:w="851"/>
        <w:gridCol w:w="992"/>
        <w:gridCol w:w="1701"/>
        <w:gridCol w:w="1559"/>
        <w:gridCol w:w="3119"/>
      </w:tblGrid>
      <w:tr w:rsidR="00D95943" w:rsidRPr="00B669CF" w14:paraId="1C54F123" w14:textId="77777777" w:rsidTr="00825BBB">
        <w:tc>
          <w:tcPr>
            <w:tcW w:w="845" w:type="dxa"/>
            <w:vMerge w:val="restart"/>
          </w:tcPr>
          <w:p w14:paraId="1674B870" w14:textId="77777777" w:rsidR="005F0475" w:rsidRPr="00B669CF" w:rsidRDefault="005F047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408" w:type="dxa"/>
            <w:vMerge w:val="restart"/>
          </w:tcPr>
          <w:p w14:paraId="16D46254" w14:textId="77777777" w:rsidR="005F0475" w:rsidRPr="00B669CF" w:rsidRDefault="005F047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Дейности</w:t>
            </w:r>
          </w:p>
        </w:tc>
        <w:tc>
          <w:tcPr>
            <w:tcW w:w="4820" w:type="dxa"/>
            <w:gridSpan w:val="5"/>
          </w:tcPr>
          <w:p w14:paraId="6CCCE87C" w14:textId="77777777" w:rsidR="005F0475" w:rsidRPr="00B669CF" w:rsidRDefault="005F047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Срок за изпълнение</w:t>
            </w:r>
          </w:p>
        </w:tc>
        <w:tc>
          <w:tcPr>
            <w:tcW w:w="1701" w:type="dxa"/>
            <w:vMerge w:val="restart"/>
          </w:tcPr>
          <w:p w14:paraId="0BFFD130" w14:textId="77777777" w:rsidR="005F0475" w:rsidRPr="00B669CF" w:rsidRDefault="005F047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Отговорни лица</w:t>
            </w:r>
          </w:p>
        </w:tc>
        <w:tc>
          <w:tcPr>
            <w:tcW w:w="1559" w:type="dxa"/>
            <w:vMerge w:val="restart"/>
          </w:tcPr>
          <w:p w14:paraId="7008E6E4" w14:textId="77777777" w:rsidR="005F0475" w:rsidRPr="00B669CF" w:rsidRDefault="005F047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Финансиране</w:t>
            </w:r>
          </w:p>
        </w:tc>
        <w:tc>
          <w:tcPr>
            <w:tcW w:w="3119" w:type="dxa"/>
            <w:vMerge w:val="restart"/>
          </w:tcPr>
          <w:p w14:paraId="208EAB78" w14:textId="77777777" w:rsidR="005F0475" w:rsidRPr="00B669CF" w:rsidRDefault="005F047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Индикатори</w:t>
            </w:r>
          </w:p>
        </w:tc>
      </w:tr>
      <w:tr w:rsidR="00D95943" w:rsidRPr="00B669CF" w14:paraId="0A3186A1" w14:textId="77777777" w:rsidTr="00825BBB">
        <w:tc>
          <w:tcPr>
            <w:tcW w:w="845" w:type="dxa"/>
            <w:vMerge/>
          </w:tcPr>
          <w:p w14:paraId="01B39DB1" w14:textId="77777777" w:rsidR="005F0475" w:rsidRPr="00B669CF" w:rsidRDefault="005F047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408" w:type="dxa"/>
            <w:vMerge/>
          </w:tcPr>
          <w:p w14:paraId="62B537D6" w14:textId="77777777" w:rsidR="005F0475" w:rsidRPr="00B669CF" w:rsidRDefault="005F047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134" w:type="dxa"/>
          </w:tcPr>
          <w:p w14:paraId="5D2BF0D9" w14:textId="77777777" w:rsidR="005F0475" w:rsidRPr="00B669CF" w:rsidRDefault="005F047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2023-2024</w:t>
            </w:r>
          </w:p>
        </w:tc>
        <w:tc>
          <w:tcPr>
            <w:tcW w:w="993" w:type="dxa"/>
          </w:tcPr>
          <w:p w14:paraId="79C39915" w14:textId="77777777" w:rsidR="005F0475" w:rsidRPr="00B669CF" w:rsidRDefault="005F047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2024-2025</w:t>
            </w:r>
          </w:p>
        </w:tc>
        <w:tc>
          <w:tcPr>
            <w:tcW w:w="850" w:type="dxa"/>
          </w:tcPr>
          <w:p w14:paraId="5FD4BC2E" w14:textId="77777777" w:rsidR="005F0475" w:rsidRPr="00B669CF" w:rsidRDefault="005F047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2025-2026</w:t>
            </w:r>
          </w:p>
        </w:tc>
        <w:tc>
          <w:tcPr>
            <w:tcW w:w="851" w:type="dxa"/>
          </w:tcPr>
          <w:p w14:paraId="7F440CCB" w14:textId="77777777" w:rsidR="005F0475" w:rsidRPr="00B669CF" w:rsidRDefault="005F047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2026-2027</w:t>
            </w:r>
          </w:p>
        </w:tc>
        <w:tc>
          <w:tcPr>
            <w:tcW w:w="992" w:type="dxa"/>
          </w:tcPr>
          <w:p w14:paraId="70ABD103" w14:textId="77777777" w:rsidR="005F0475" w:rsidRPr="00B669CF" w:rsidRDefault="005F047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2027-2028</w:t>
            </w:r>
          </w:p>
        </w:tc>
        <w:tc>
          <w:tcPr>
            <w:tcW w:w="1701" w:type="dxa"/>
            <w:vMerge/>
          </w:tcPr>
          <w:p w14:paraId="0A7E574E" w14:textId="77777777" w:rsidR="005F0475" w:rsidRPr="00B669CF" w:rsidRDefault="005F047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Merge/>
          </w:tcPr>
          <w:p w14:paraId="2BE7FE83" w14:textId="77777777" w:rsidR="005F0475" w:rsidRPr="00B669CF" w:rsidRDefault="005F047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119" w:type="dxa"/>
            <w:vMerge/>
          </w:tcPr>
          <w:p w14:paraId="7E1BC3C0" w14:textId="77777777" w:rsidR="005F0475" w:rsidRPr="00B669CF" w:rsidRDefault="005F047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</w:tr>
      <w:tr w:rsidR="00D95943" w:rsidRPr="00B669CF" w14:paraId="3050F9D5" w14:textId="77777777" w:rsidTr="00825BBB">
        <w:trPr>
          <w:trHeight w:val="789"/>
        </w:trPr>
        <w:tc>
          <w:tcPr>
            <w:tcW w:w="15452" w:type="dxa"/>
            <w:gridSpan w:val="10"/>
            <w:shd w:val="clear" w:color="auto" w:fill="A6A6A6" w:themeFill="background1" w:themeFillShade="A6"/>
          </w:tcPr>
          <w:p w14:paraId="290674EE" w14:textId="77777777" w:rsidR="005F0475" w:rsidRPr="00B669CF" w:rsidRDefault="005F047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Дейност 1. </w:t>
            </w:r>
          </w:p>
          <w:p w14:paraId="77C088E7" w14:textId="77777777" w:rsidR="005F0475" w:rsidRPr="00B669CF" w:rsidRDefault="005F047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Оперативна цел 2.1. Обучение, ориентирано към формиране и развитие на ключовите компетентности и на умения за живот и работа през XXI век</w:t>
            </w:r>
          </w:p>
        </w:tc>
      </w:tr>
      <w:tr w:rsidR="00D95943" w:rsidRPr="00B669CF" w14:paraId="657A9AD7" w14:textId="77777777" w:rsidTr="00825BBB">
        <w:tc>
          <w:tcPr>
            <w:tcW w:w="15452" w:type="dxa"/>
            <w:gridSpan w:val="10"/>
            <w:tcBorders>
              <w:right w:val="single" w:sz="6" w:space="0" w:color="auto"/>
            </w:tcBorders>
          </w:tcPr>
          <w:p w14:paraId="2D8D3A38" w14:textId="77777777" w:rsidR="00035E22" w:rsidRPr="00B669CF" w:rsidRDefault="00035E2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  <w:p w14:paraId="1DFF4805" w14:textId="77777777" w:rsidR="00035E22" w:rsidRPr="00B669CF" w:rsidRDefault="00035E2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2.1. Постигане на компетентности у децата/учениците в процеса на обучение </w:t>
            </w:r>
          </w:p>
        </w:tc>
      </w:tr>
      <w:tr w:rsidR="00D95943" w:rsidRPr="00B669CF" w14:paraId="3D6C1509" w14:textId="77777777" w:rsidTr="00825BBB">
        <w:tc>
          <w:tcPr>
            <w:tcW w:w="845" w:type="dxa"/>
          </w:tcPr>
          <w:p w14:paraId="2B931EB2" w14:textId="77777777" w:rsidR="009A6E7F" w:rsidRPr="00B669CF" w:rsidRDefault="009A6E7F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408" w:type="dxa"/>
          </w:tcPr>
          <w:p w14:paraId="460D5E6B" w14:textId="77777777" w:rsidR="009A6E7F" w:rsidRPr="00B669CF" w:rsidRDefault="009A6E7F" w:rsidP="008F5EC9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Общуване на български книжовен език:</w:t>
            </w:r>
          </w:p>
          <w:p w14:paraId="09EBFADA" w14:textId="77777777" w:rsidR="009A6E7F" w:rsidRPr="00B669CF" w:rsidRDefault="009A6E7F" w:rsidP="008F5EC9">
            <w:pPr>
              <w:pStyle w:val="ListParagraph"/>
              <w:numPr>
                <w:ilvl w:val="0"/>
                <w:numId w:val="2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Формиране на дигитални компетентности</w:t>
            </w:r>
          </w:p>
          <w:p w14:paraId="3D0337B7" w14:textId="77777777" w:rsidR="009A6E7F" w:rsidRPr="00B669CF" w:rsidRDefault="009A6E7F" w:rsidP="008F5EC9">
            <w:pPr>
              <w:pStyle w:val="ListParagraph"/>
              <w:numPr>
                <w:ilvl w:val="0"/>
                <w:numId w:val="2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Инициативност и предприемаческа компетентност... (развити в 1.1.6)</w:t>
            </w:r>
          </w:p>
          <w:p w14:paraId="3F7D3C00" w14:textId="77777777" w:rsidR="009A6E7F" w:rsidRPr="00B669CF" w:rsidRDefault="009A6E7F" w:rsidP="008F5EC9">
            <w:pPr>
              <w:pStyle w:val="ListParagraph"/>
              <w:numPr>
                <w:ilvl w:val="0"/>
                <w:numId w:val="2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Социални и граждански компетентности (демократична култура3.3.)</w:t>
            </w:r>
          </w:p>
          <w:p w14:paraId="4273A1A5" w14:textId="77777777" w:rsidR="009A6E7F" w:rsidRPr="00B669CF" w:rsidRDefault="009A6E7F" w:rsidP="008F5EC9">
            <w:pPr>
              <w:pStyle w:val="ListParagraph"/>
              <w:numPr>
                <w:ilvl w:val="0"/>
                <w:numId w:val="2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Формиране и развиване на компетентности, свързани със здравето, спорта и поддържането на устойчива околна среда (3.4)</w:t>
            </w:r>
          </w:p>
        </w:tc>
        <w:tc>
          <w:tcPr>
            <w:tcW w:w="1134" w:type="dxa"/>
          </w:tcPr>
          <w:p w14:paraId="690D0204" w14:textId="77777777" w:rsidR="009A6E7F" w:rsidRPr="00B669CF" w:rsidRDefault="009A6E7F" w:rsidP="00D65C35">
            <w:pPr>
              <w:pStyle w:val="ListParagraph"/>
              <w:numPr>
                <w:ilvl w:val="0"/>
                <w:numId w:val="2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331353CE" w14:textId="77777777" w:rsidR="009A6E7F" w:rsidRPr="00B669CF" w:rsidRDefault="009A6E7F" w:rsidP="00D65C35">
            <w:pPr>
              <w:pStyle w:val="ListParagraph"/>
              <w:numPr>
                <w:ilvl w:val="0"/>
                <w:numId w:val="2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0782E573" w14:textId="77777777" w:rsidR="009A6E7F" w:rsidRPr="00B669CF" w:rsidRDefault="009A6E7F" w:rsidP="00D65C35">
            <w:pPr>
              <w:pStyle w:val="ListParagraph"/>
              <w:numPr>
                <w:ilvl w:val="0"/>
                <w:numId w:val="2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43A91790" w14:textId="77777777" w:rsidR="009A6E7F" w:rsidRPr="00B669CF" w:rsidRDefault="009A6E7F" w:rsidP="00D65C35">
            <w:pPr>
              <w:pStyle w:val="ListParagraph"/>
              <w:numPr>
                <w:ilvl w:val="0"/>
                <w:numId w:val="2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48F9BE49" w14:textId="77777777" w:rsidR="009A6E7F" w:rsidRPr="00B669CF" w:rsidRDefault="009A6E7F" w:rsidP="00D65C35">
            <w:pPr>
              <w:pStyle w:val="ListParagraph"/>
              <w:numPr>
                <w:ilvl w:val="0"/>
                <w:numId w:val="2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3005E198" w14:textId="08823E7F" w:rsidR="009A6E7F" w:rsidRPr="00B669CF" w:rsidRDefault="003D141C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Всички ПС, у-ли по БЕЛ, нач. у-ли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CAC4D59" w14:textId="200B2030" w:rsidR="009A6E7F" w:rsidRPr="00B669CF" w:rsidRDefault="003D141C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Съобразно необх. Средства за м-ли – по предприемачество, спорт, туризъм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6" w:space="0" w:color="auto"/>
            </w:tcBorders>
          </w:tcPr>
          <w:p w14:paraId="292033F6" w14:textId="77777777" w:rsidR="009A6E7F" w:rsidRPr="00B669CF" w:rsidRDefault="009A6E7F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Подпомагане при усвояване и компетентности при общуване на българския книжовен език.</w:t>
            </w:r>
          </w:p>
          <w:p w14:paraId="53763C1B" w14:textId="77777777" w:rsidR="009A6E7F" w:rsidRPr="00B669CF" w:rsidRDefault="009A6E7F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Използване на информационни технологии при създаване на дигитално съдържание от учениците.</w:t>
            </w:r>
          </w:p>
          <w:p w14:paraId="79ECCC8B" w14:textId="77777777" w:rsidR="009A6E7F" w:rsidRPr="00B669CF" w:rsidRDefault="009A6E7F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дейности за формиране и развитие на компетентности, свързани със спорта и здравословен начин на живот.</w:t>
            </w:r>
          </w:p>
          <w:p w14:paraId="0C6FF08D" w14:textId="77777777" w:rsidR="009A6E7F" w:rsidRPr="00B669CF" w:rsidRDefault="009A6E7F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</w:tr>
      <w:tr w:rsidR="00D95943" w:rsidRPr="00B669CF" w14:paraId="5DCFBFA4" w14:textId="77777777" w:rsidTr="00825BBB">
        <w:tc>
          <w:tcPr>
            <w:tcW w:w="845" w:type="dxa"/>
          </w:tcPr>
          <w:p w14:paraId="766FBC81" w14:textId="77777777" w:rsidR="00CB3C21" w:rsidRPr="00B669CF" w:rsidRDefault="00CB3C21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408" w:type="dxa"/>
          </w:tcPr>
          <w:p w14:paraId="379F9095" w14:textId="77777777" w:rsidR="00CB3C21" w:rsidRPr="00B669CF" w:rsidRDefault="00CB3C21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Прилагане на иновативни методи на преподаване, ориентирани към развиване на ключовите компетентности на ХХI век (знания, умения, нагласи и ценности) и социалното включване на децата и учениците</w:t>
            </w:r>
          </w:p>
        </w:tc>
        <w:tc>
          <w:tcPr>
            <w:tcW w:w="1134" w:type="dxa"/>
          </w:tcPr>
          <w:p w14:paraId="7F7A775F" w14:textId="77777777" w:rsidR="00CB3C21" w:rsidRPr="00B669CF" w:rsidRDefault="00CB3C21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18427026" w14:textId="77777777" w:rsidR="00CB3C21" w:rsidRPr="00B669CF" w:rsidRDefault="00CB3C21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47D5265D" w14:textId="77777777" w:rsidR="00CB3C21" w:rsidRPr="00B669CF" w:rsidRDefault="00CB3C21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572D9F57" w14:textId="77777777" w:rsidR="00CB3C21" w:rsidRPr="00B669CF" w:rsidRDefault="00CB3C21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0C46B97B" w14:textId="77777777" w:rsidR="00CB3C21" w:rsidRPr="00B669CF" w:rsidRDefault="00CB3C21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1046543E" w14:textId="77777777" w:rsidR="00CB3C21" w:rsidRPr="00B669CF" w:rsidRDefault="00CB3C21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51A769B" w14:textId="77777777" w:rsidR="00CB3C21" w:rsidRPr="00B669CF" w:rsidRDefault="00CB3C21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6" w:space="0" w:color="auto"/>
            </w:tcBorders>
          </w:tcPr>
          <w:p w14:paraId="13451F55" w14:textId="77777777" w:rsidR="00CB3C21" w:rsidRPr="00B669CF" w:rsidRDefault="001563F1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използвани методи на преподаване.</w:t>
            </w:r>
          </w:p>
        </w:tc>
      </w:tr>
      <w:tr w:rsidR="00D95943" w:rsidRPr="00B669CF" w14:paraId="6117526D" w14:textId="77777777" w:rsidTr="00825BBB">
        <w:tc>
          <w:tcPr>
            <w:tcW w:w="845" w:type="dxa"/>
          </w:tcPr>
          <w:p w14:paraId="05F7E686" w14:textId="77777777" w:rsidR="00B34728" w:rsidRPr="00B669CF" w:rsidRDefault="00B3472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lastRenderedPageBreak/>
              <w:t>2.1.2.</w:t>
            </w:r>
          </w:p>
        </w:tc>
        <w:tc>
          <w:tcPr>
            <w:tcW w:w="3408" w:type="dxa"/>
          </w:tcPr>
          <w:p w14:paraId="12536465" w14:textId="77777777" w:rsidR="00B34728" w:rsidRPr="00B669CF" w:rsidRDefault="00B3472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Въвеждане на училищни методически планове за действие за развитие на ключови компетентности</w:t>
            </w:r>
          </w:p>
        </w:tc>
        <w:tc>
          <w:tcPr>
            <w:tcW w:w="1134" w:type="dxa"/>
          </w:tcPr>
          <w:p w14:paraId="243F35A2" w14:textId="77777777" w:rsidR="00B34728" w:rsidRPr="00B669CF" w:rsidRDefault="00B3472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Пост.</w:t>
            </w:r>
          </w:p>
        </w:tc>
        <w:tc>
          <w:tcPr>
            <w:tcW w:w="993" w:type="dxa"/>
          </w:tcPr>
          <w:p w14:paraId="27F95182" w14:textId="77777777" w:rsidR="00B34728" w:rsidRPr="00B669CF" w:rsidRDefault="00B34728" w:rsidP="00D65C35">
            <w:pPr>
              <w:pStyle w:val="ListParagraph"/>
              <w:numPr>
                <w:ilvl w:val="0"/>
                <w:numId w:val="15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22B8B0E9" w14:textId="77777777" w:rsidR="00B34728" w:rsidRPr="00B669CF" w:rsidRDefault="00B34728" w:rsidP="00D65C35">
            <w:pPr>
              <w:pStyle w:val="ListParagraph"/>
              <w:numPr>
                <w:ilvl w:val="0"/>
                <w:numId w:val="15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22679577" w14:textId="77777777" w:rsidR="00B34728" w:rsidRPr="00B669CF" w:rsidRDefault="00B34728" w:rsidP="00D65C35">
            <w:pPr>
              <w:pStyle w:val="ListParagraph"/>
              <w:numPr>
                <w:ilvl w:val="0"/>
                <w:numId w:val="15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7ADDC042" w14:textId="77777777" w:rsidR="00B34728" w:rsidRPr="00B669CF" w:rsidRDefault="00B34728" w:rsidP="00D65C35">
            <w:pPr>
              <w:pStyle w:val="ListParagraph"/>
              <w:numPr>
                <w:ilvl w:val="0"/>
                <w:numId w:val="15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28258F80" w14:textId="77777777" w:rsidR="00B34728" w:rsidRPr="00B669CF" w:rsidRDefault="00B3472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3FEEE27" w14:textId="77777777" w:rsidR="00B34728" w:rsidRPr="00B669CF" w:rsidRDefault="00B3472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6" w:space="0" w:color="auto"/>
            </w:tcBorders>
          </w:tcPr>
          <w:p w14:paraId="2603210A" w14:textId="77777777" w:rsidR="00B34728" w:rsidRPr="00B669CF" w:rsidRDefault="009F6070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създадени методически планове.</w:t>
            </w:r>
          </w:p>
        </w:tc>
      </w:tr>
      <w:tr w:rsidR="00D95943" w:rsidRPr="00B669CF" w14:paraId="13DBB71D" w14:textId="77777777" w:rsidTr="00825BBB">
        <w:tc>
          <w:tcPr>
            <w:tcW w:w="845" w:type="dxa"/>
          </w:tcPr>
          <w:p w14:paraId="56C1F89D" w14:textId="77777777" w:rsidR="00B34728" w:rsidRPr="00B669CF" w:rsidRDefault="00B3472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2.1.3.</w:t>
            </w:r>
          </w:p>
        </w:tc>
        <w:tc>
          <w:tcPr>
            <w:tcW w:w="3408" w:type="dxa"/>
          </w:tcPr>
          <w:p w14:paraId="6A6B70C8" w14:textId="77777777" w:rsidR="00B34728" w:rsidRPr="00B669CF" w:rsidRDefault="00B3472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Изработване на интегрирани програми за развитите на ключовите компетентности от учителите от Професионалните училищни общности (ПУО) или Методическите обединения (МО</w:t>
            </w:r>
          </w:p>
        </w:tc>
        <w:tc>
          <w:tcPr>
            <w:tcW w:w="1134" w:type="dxa"/>
          </w:tcPr>
          <w:p w14:paraId="36D28904" w14:textId="77777777" w:rsidR="00B34728" w:rsidRPr="00B669CF" w:rsidRDefault="00B34728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45DF288F" w14:textId="77777777" w:rsidR="00B34728" w:rsidRPr="00B669CF" w:rsidRDefault="00B3472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1D23C214" w14:textId="77777777" w:rsidR="00B34728" w:rsidRPr="00B669CF" w:rsidRDefault="00B3472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7FD941B8" w14:textId="77777777" w:rsidR="00B34728" w:rsidRPr="00B669CF" w:rsidRDefault="00B3472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4CBB227C" w14:textId="77777777" w:rsidR="00B34728" w:rsidRPr="00B669CF" w:rsidRDefault="00B3472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4226C597" w14:textId="77777777" w:rsidR="00B34728" w:rsidRPr="00B669CF" w:rsidRDefault="00B3472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47703D3" w14:textId="77777777" w:rsidR="00B34728" w:rsidRPr="00B669CF" w:rsidRDefault="00B3472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6" w:space="0" w:color="auto"/>
            </w:tcBorders>
          </w:tcPr>
          <w:p w14:paraId="44DAAAEA" w14:textId="77777777" w:rsidR="00B34728" w:rsidRPr="00B669CF" w:rsidRDefault="009F6070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изработени програми.</w:t>
            </w:r>
          </w:p>
        </w:tc>
      </w:tr>
      <w:tr w:rsidR="00D95943" w:rsidRPr="00B669CF" w14:paraId="796FE9C6" w14:textId="77777777" w:rsidTr="00825BBB">
        <w:tc>
          <w:tcPr>
            <w:tcW w:w="845" w:type="dxa"/>
          </w:tcPr>
          <w:p w14:paraId="6F0CA0C9" w14:textId="77777777" w:rsidR="005F0475" w:rsidRPr="00B669CF" w:rsidRDefault="002F590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2.1.4</w:t>
            </w:r>
          </w:p>
        </w:tc>
        <w:tc>
          <w:tcPr>
            <w:tcW w:w="3408" w:type="dxa"/>
          </w:tcPr>
          <w:p w14:paraId="52812346" w14:textId="77777777" w:rsidR="005F0475" w:rsidRPr="00B669CF" w:rsidRDefault="00966F1C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Организиране на квалификационни семинари и обучения за учителите за  преподаване в STEM среда</w:t>
            </w:r>
          </w:p>
        </w:tc>
        <w:tc>
          <w:tcPr>
            <w:tcW w:w="1134" w:type="dxa"/>
          </w:tcPr>
          <w:p w14:paraId="3F330FC5" w14:textId="77777777" w:rsidR="005F0475" w:rsidRPr="00B669CF" w:rsidRDefault="005F0475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24F0BC27" w14:textId="77777777" w:rsidR="005F0475" w:rsidRPr="00B669CF" w:rsidRDefault="005F0475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426EF7DD" w14:textId="77777777" w:rsidR="005F0475" w:rsidRPr="00B669CF" w:rsidRDefault="005F0475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3627AF01" w14:textId="77777777" w:rsidR="005F0475" w:rsidRPr="00B669CF" w:rsidRDefault="005F0475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2B718B69" w14:textId="77777777" w:rsidR="005F0475" w:rsidRPr="00B669CF" w:rsidRDefault="005F0475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3DFE1103" w14:textId="77777777" w:rsidR="005F0475" w:rsidRPr="00B669CF" w:rsidRDefault="005F047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559" w:type="dxa"/>
          </w:tcPr>
          <w:p w14:paraId="56DF8012" w14:textId="77777777" w:rsidR="005F0475" w:rsidRPr="00B669CF" w:rsidRDefault="005F047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119" w:type="dxa"/>
          </w:tcPr>
          <w:p w14:paraId="57412687" w14:textId="77777777" w:rsidR="005F0475" w:rsidRPr="00B669CF" w:rsidRDefault="001563F1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квалификационни семинари и обучения.</w:t>
            </w:r>
          </w:p>
        </w:tc>
      </w:tr>
      <w:tr w:rsidR="00D95943" w:rsidRPr="00B669CF" w14:paraId="50CB1627" w14:textId="77777777" w:rsidTr="00825BBB">
        <w:tc>
          <w:tcPr>
            <w:tcW w:w="845" w:type="dxa"/>
          </w:tcPr>
          <w:p w14:paraId="55683DE0" w14:textId="77777777" w:rsidR="005F0475" w:rsidRPr="00B669CF" w:rsidRDefault="002F590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2.1.5</w:t>
            </w:r>
          </w:p>
        </w:tc>
        <w:tc>
          <w:tcPr>
            <w:tcW w:w="3408" w:type="dxa"/>
          </w:tcPr>
          <w:p w14:paraId="1B1A986A" w14:textId="77777777" w:rsidR="005F0475" w:rsidRPr="00B669CF" w:rsidRDefault="00966F1C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Мотивиране на учителите за създаване, валидиране и използване на образователни ресурси, свързани с новостите;</w:t>
            </w:r>
          </w:p>
        </w:tc>
        <w:tc>
          <w:tcPr>
            <w:tcW w:w="1134" w:type="dxa"/>
          </w:tcPr>
          <w:p w14:paraId="6655CC68" w14:textId="77777777" w:rsidR="005F0475" w:rsidRPr="00B669CF" w:rsidRDefault="005F0475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048FB0F0" w14:textId="77777777" w:rsidR="005F0475" w:rsidRPr="00B669CF" w:rsidRDefault="005F0475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1783A408" w14:textId="77777777" w:rsidR="005F0475" w:rsidRPr="00B669CF" w:rsidRDefault="005F0475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30388D44" w14:textId="77777777" w:rsidR="005F0475" w:rsidRPr="00B669CF" w:rsidRDefault="005F0475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049032B0" w14:textId="77777777" w:rsidR="005F0475" w:rsidRPr="00B669CF" w:rsidRDefault="005F0475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2AF53A45" w14:textId="77777777" w:rsidR="005F0475" w:rsidRPr="00B669CF" w:rsidRDefault="005F047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559" w:type="dxa"/>
          </w:tcPr>
          <w:p w14:paraId="1CC9229D" w14:textId="77777777" w:rsidR="005F0475" w:rsidRPr="00B669CF" w:rsidRDefault="005F047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119" w:type="dxa"/>
          </w:tcPr>
          <w:p w14:paraId="6B41A7B1" w14:textId="77777777" w:rsidR="005F0475" w:rsidRPr="00B669CF" w:rsidRDefault="009A6E7F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образователни ресурси</w:t>
            </w:r>
          </w:p>
        </w:tc>
      </w:tr>
      <w:tr w:rsidR="00D95943" w:rsidRPr="00B669CF" w14:paraId="714CF46F" w14:textId="77777777" w:rsidTr="00825BBB">
        <w:tc>
          <w:tcPr>
            <w:tcW w:w="845" w:type="dxa"/>
          </w:tcPr>
          <w:p w14:paraId="1A1DC2E4" w14:textId="77777777" w:rsidR="005F0475" w:rsidRPr="00B669CF" w:rsidRDefault="002F590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2.1.6</w:t>
            </w:r>
          </w:p>
        </w:tc>
        <w:tc>
          <w:tcPr>
            <w:tcW w:w="3408" w:type="dxa"/>
          </w:tcPr>
          <w:p w14:paraId="02CA6DD0" w14:textId="77777777" w:rsidR="005F0475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НОВ МОДЕЛ за подготовка на уроците;</w:t>
            </w:r>
          </w:p>
        </w:tc>
        <w:tc>
          <w:tcPr>
            <w:tcW w:w="1134" w:type="dxa"/>
          </w:tcPr>
          <w:p w14:paraId="2AE374E5" w14:textId="77777777" w:rsidR="005F0475" w:rsidRPr="00B669CF" w:rsidRDefault="005F0475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73082EBC" w14:textId="77777777" w:rsidR="005F0475" w:rsidRPr="00B669CF" w:rsidRDefault="005F047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1BF5E653" w14:textId="77777777" w:rsidR="005F0475" w:rsidRPr="00B669CF" w:rsidRDefault="005F047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4391B3BA" w14:textId="77777777" w:rsidR="005F0475" w:rsidRPr="00B669CF" w:rsidRDefault="005F047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47A8BB8A" w14:textId="77777777" w:rsidR="005F0475" w:rsidRPr="00B669CF" w:rsidRDefault="005F047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2F2F7639" w14:textId="77777777" w:rsidR="005F0475" w:rsidRPr="00B669CF" w:rsidRDefault="005F047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559" w:type="dxa"/>
          </w:tcPr>
          <w:p w14:paraId="4AD7416C" w14:textId="77777777" w:rsidR="005F0475" w:rsidRPr="00B669CF" w:rsidRDefault="005F047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119" w:type="dxa"/>
          </w:tcPr>
          <w:p w14:paraId="3EF5A879" w14:textId="77777777" w:rsidR="005F0475" w:rsidRPr="00B669CF" w:rsidRDefault="0027587B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модели на планиране на електронни уроци</w:t>
            </w:r>
          </w:p>
        </w:tc>
      </w:tr>
      <w:tr w:rsidR="00D95943" w:rsidRPr="00B669CF" w14:paraId="78EE3244" w14:textId="77777777" w:rsidTr="00825BBB">
        <w:tc>
          <w:tcPr>
            <w:tcW w:w="845" w:type="dxa"/>
          </w:tcPr>
          <w:p w14:paraId="304A354B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2.1.7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5889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Споделяне на ресурсите в различни образователни платформи;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54E3" w14:textId="77777777" w:rsidR="00660FD6" w:rsidRPr="00B669CF" w:rsidRDefault="00660FD6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3BB56F7E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3A83053F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4F6D1EDF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28463AD0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294B0353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559" w:type="dxa"/>
          </w:tcPr>
          <w:p w14:paraId="3DCB3EC0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119" w:type="dxa"/>
          </w:tcPr>
          <w:p w14:paraId="39331D0C" w14:textId="77777777" w:rsidR="00660FD6" w:rsidRPr="00B669CF" w:rsidRDefault="009A6E7F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споделяния.</w:t>
            </w:r>
          </w:p>
        </w:tc>
      </w:tr>
      <w:tr w:rsidR="00D95943" w:rsidRPr="00B669CF" w14:paraId="4AAE1442" w14:textId="77777777" w:rsidTr="00825BBB">
        <w:tc>
          <w:tcPr>
            <w:tcW w:w="845" w:type="dxa"/>
          </w:tcPr>
          <w:p w14:paraId="650B63E5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2.1.8</w:t>
            </w:r>
          </w:p>
        </w:tc>
        <w:tc>
          <w:tcPr>
            <w:tcW w:w="3408" w:type="dxa"/>
          </w:tcPr>
          <w:p w14:paraId="01043883" w14:textId="77777777" w:rsidR="00660FD6" w:rsidRPr="00B669CF" w:rsidRDefault="00107A9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Прилагане и усъвършенстване на системата за провеждане и оценяване на изпитите в системата на училищното образование</w:t>
            </w:r>
          </w:p>
        </w:tc>
        <w:tc>
          <w:tcPr>
            <w:tcW w:w="1134" w:type="dxa"/>
          </w:tcPr>
          <w:p w14:paraId="19F8B7C8" w14:textId="77777777" w:rsidR="00660FD6" w:rsidRPr="00B669CF" w:rsidRDefault="00660FD6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75AF445A" w14:textId="77777777" w:rsidR="00660FD6" w:rsidRPr="00B669CF" w:rsidRDefault="00660FD6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5FDE2E16" w14:textId="77777777" w:rsidR="00660FD6" w:rsidRPr="00B669CF" w:rsidRDefault="00660FD6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699AEE1D" w14:textId="77777777" w:rsidR="00660FD6" w:rsidRPr="00B669CF" w:rsidRDefault="00660FD6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77ADAC7E" w14:textId="77777777" w:rsidR="00660FD6" w:rsidRPr="00B669CF" w:rsidRDefault="00660FD6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5CBF556F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559" w:type="dxa"/>
          </w:tcPr>
          <w:p w14:paraId="333D6050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119" w:type="dxa"/>
          </w:tcPr>
          <w:p w14:paraId="54A4A07F" w14:textId="77777777" w:rsidR="00660FD6" w:rsidRPr="00B669CF" w:rsidRDefault="009F6070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Бой реализирани дейности.</w:t>
            </w:r>
          </w:p>
        </w:tc>
      </w:tr>
      <w:tr w:rsidR="00D95943" w:rsidRPr="00B669CF" w14:paraId="53A98BE5" w14:textId="77777777" w:rsidTr="00825BBB">
        <w:tc>
          <w:tcPr>
            <w:tcW w:w="845" w:type="dxa"/>
          </w:tcPr>
          <w:p w14:paraId="134C05F1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2.1.9</w:t>
            </w:r>
          </w:p>
        </w:tc>
        <w:tc>
          <w:tcPr>
            <w:tcW w:w="3408" w:type="dxa"/>
          </w:tcPr>
          <w:p w14:paraId="668C997C" w14:textId="1A0EB9EA" w:rsidR="00660FD6" w:rsidRPr="00B669CF" w:rsidRDefault="00107A9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Даване на становища и предложения за усъвършенстване на инструментите на НВО </w:t>
            </w:r>
          </w:p>
        </w:tc>
        <w:tc>
          <w:tcPr>
            <w:tcW w:w="1134" w:type="dxa"/>
          </w:tcPr>
          <w:p w14:paraId="3AE906F5" w14:textId="77777777" w:rsidR="00660FD6" w:rsidRPr="00B669CF" w:rsidRDefault="00660FD6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18BCC7D6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1D4B26A0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67157F58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3EC34E27" w14:textId="77777777" w:rsidR="00660FD6" w:rsidRPr="00B669CF" w:rsidRDefault="00660FD6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6599F952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559" w:type="dxa"/>
          </w:tcPr>
          <w:p w14:paraId="5EFE9FBF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119" w:type="dxa"/>
          </w:tcPr>
          <w:p w14:paraId="69433DDF" w14:textId="77777777" w:rsidR="00660FD6" w:rsidRPr="00B669CF" w:rsidRDefault="009F6070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издадени становища.</w:t>
            </w:r>
          </w:p>
        </w:tc>
      </w:tr>
      <w:tr w:rsidR="00D95943" w:rsidRPr="00B669CF" w14:paraId="47E5E23C" w14:textId="77777777" w:rsidTr="00825BBB">
        <w:tc>
          <w:tcPr>
            <w:tcW w:w="845" w:type="dxa"/>
          </w:tcPr>
          <w:p w14:paraId="2A68C202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2.1.10</w:t>
            </w:r>
          </w:p>
        </w:tc>
        <w:tc>
          <w:tcPr>
            <w:tcW w:w="3408" w:type="dxa"/>
          </w:tcPr>
          <w:p w14:paraId="0FE79D32" w14:textId="77777777" w:rsidR="00660FD6" w:rsidRPr="00B669CF" w:rsidRDefault="00107A9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Включване на учениците в предварителната подготовка на урока със задачи за проучване, с 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lastRenderedPageBreak/>
              <w:t>презентации, с информационни съобщения и др.</w:t>
            </w:r>
          </w:p>
        </w:tc>
        <w:tc>
          <w:tcPr>
            <w:tcW w:w="1134" w:type="dxa"/>
          </w:tcPr>
          <w:p w14:paraId="4386522B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130B0EA5" w14:textId="77777777" w:rsidR="00660FD6" w:rsidRPr="00B669CF" w:rsidRDefault="00660FD6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2A3D8D4F" w14:textId="77777777" w:rsidR="00660FD6" w:rsidRPr="00B669CF" w:rsidRDefault="00660FD6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1662E07A" w14:textId="77777777" w:rsidR="00660FD6" w:rsidRPr="00B669CF" w:rsidRDefault="00660FD6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6A4A5473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4096BF75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559" w:type="dxa"/>
          </w:tcPr>
          <w:p w14:paraId="723BB2C2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119" w:type="dxa"/>
          </w:tcPr>
          <w:p w14:paraId="7745B2B6" w14:textId="77777777" w:rsidR="00660FD6" w:rsidRPr="00B669CF" w:rsidRDefault="0027587B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ученици включени в предварителната подготовка на урока;</w:t>
            </w:r>
          </w:p>
        </w:tc>
      </w:tr>
      <w:tr w:rsidR="00D95943" w:rsidRPr="00B669CF" w14:paraId="1A17D37D" w14:textId="77777777" w:rsidTr="00825BBB">
        <w:tc>
          <w:tcPr>
            <w:tcW w:w="845" w:type="dxa"/>
          </w:tcPr>
          <w:p w14:paraId="5924E3D9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</w:t>
            </w:r>
            <w:r w:rsidR="00700192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.1.11</w:t>
            </w:r>
          </w:p>
        </w:tc>
        <w:tc>
          <w:tcPr>
            <w:tcW w:w="3408" w:type="dxa"/>
          </w:tcPr>
          <w:p w14:paraId="7745E3AE" w14:textId="77777777" w:rsidR="00660FD6" w:rsidRPr="00B669CF" w:rsidRDefault="00107A97" w:rsidP="008F5EC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Изграждане на ясна и методически обоснована структура на урока, съобразена с времевите лимити </w:t>
            </w:r>
            <w:r w:rsidR="00FA7B3F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за теоретична и практическа работа в 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учебния час</w:t>
            </w:r>
          </w:p>
        </w:tc>
        <w:tc>
          <w:tcPr>
            <w:tcW w:w="1134" w:type="dxa"/>
          </w:tcPr>
          <w:p w14:paraId="4F3C80F9" w14:textId="77777777" w:rsidR="00660FD6" w:rsidRPr="00B669CF" w:rsidRDefault="00660FD6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5F2CA68C" w14:textId="77777777" w:rsidR="00660FD6" w:rsidRPr="00B669CF" w:rsidRDefault="00660FD6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4EFE3DBF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0A93B004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5ED444F2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1065DA4C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559" w:type="dxa"/>
          </w:tcPr>
          <w:p w14:paraId="2E745C0B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119" w:type="dxa"/>
          </w:tcPr>
          <w:p w14:paraId="40FBE1F2" w14:textId="77777777" w:rsidR="00660FD6" w:rsidRPr="00B669CF" w:rsidRDefault="0027587B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очаквани резултати</w:t>
            </w:r>
          </w:p>
        </w:tc>
      </w:tr>
      <w:tr w:rsidR="00D95943" w:rsidRPr="00B669CF" w14:paraId="5CBBA478" w14:textId="77777777" w:rsidTr="00825BBB">
        <w:tc>
          <w:tcPr>
            <w:tcW w:w="845" w:type="dxa"/>
          </w:tcPr>
          <w:p w14:paraId="1F191C55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</w:t>
            </w:r>
            <w:r w:rsidR="00700192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.1.12</w:t>
            </w:r>
          </w:p>
        </w:tc>
        <w:tc>
          <w:tcPr>
            <w:tcW w:w="3408" w:type="dxa"/>
          </w:tcPr>
          <w:p w14:paraId="2160AC04" w14:textId="77777777" w:rsidR="00660FD6" w:rsidRPr="00B669CF" w:rsidRDefault="00107A97" w:rsidP="008F5EC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Включване на значителна част от учениците в отделните структурни елементи на урока и събуждане на интереса им и на потребност от аргументирана позиция и защитата ѝ.</w:t>
            </w:r>
          </w:p>
        </w:tc>
        <w:tc>
          <w:tcPr>
            <w:tcW w:w="1134" w:type="dxa"/>
          </w:tcPr>
          <w:p w14:paraId="14B3E5B4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547FF279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4B85DBC1" w14:textId="77777777" w:rsidR="00660FD6" w:rsidRPr="00B669CF" w:rsidRDefault="00660FD6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694C661C" w14:textId="77777777" w:rsidR="00660FD6" w:rsidRPr="00B669CF" w:rsidRDefault="00660FD6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32F628B3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28841D6A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559" w:type="dxa"/>
          </w:tcPr>
          <w:p w14:paraId="6F6942CC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119" w:type="dxa"/>
          </w:tcPr>
          <w:p w14:paraId="34347D67" w14:textId="77777777" w:rsidR="00660FD6" w:rsidRPr="00B669CF" w:rsidRDefault="00432F7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Ясна и методически обоснована структура на урока</w:t>
            </w:r>
          </w:p>
        </w:tc>
      </w:tr>
      <w:tr w:rsidR="00D95943" w:rsidRPr="00B669CF" w14:paraId="23F8A99C" w14:textId="77777777" w:rsidTr="00825BBB">
        <w:tc>
          <w:tcPr>
            <w:tcW w:w="845" w:type="dxa"/>
          </w:tcPr>
          <w:p w14:paraId="25A17772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2.1.13.</w:t>
            </w:r>
          </w:p>
        </w:tc>
        <w:tc>
          <w:tcPr>
            <w:tcW w:w="3408" w:type="dxa"/>
          </w:tcPr>
          <w:p w14:paraId="3E7020D0" w14:textId="77777777" w:rsidR="00660FD6" w:rsidRPr="00B669CF" w:rsidRDefault="00107A97" w:rsidP="008F5EC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Включване, приобщаването и ограмотяването на всяко дете и всеки ученик в  различни училищни общности в зависимост от неговите интереси и потребности;</w:t>
            </w:r>
          </w:p>
        </w:tc>
        <w:tc>
          <w:tcPr>
            <w:tcW w:w="1134" w:type="dxa"/>
          </w:tcPr>
          <w:p w14:paraId="6EA7A194" w14:textId="77777777" w:rsidR="00660FD6" w:rsidRPr="00B669CF" w:rsidRDefault="00660FD6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2FEE98B0" w14:textId="77777777" w:rsidR="00660FD6" w:rsidRPr="00B669CF" w:rsidRDefault="00660FD6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6F645D65" w14:textId="77777777" w:rsidR="00660FD6" w:rsidRPr="00B669CF" w:rsidRDefault="00660FD6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785FD423" w14:textId="77777777" w:rsidR="00660FD6" w:rsidRPr="00B669CF" w:rsidRDefault="00660FD6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0F5A4B03" w14:textId="77777777" w:rsidR="00660FD6" w:rsidRPr="00B669CF" w:rsidRDefault="00660FD6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15FC7527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559" w:type="dxa"/>
          </w:tcPr>
          <w:p w14:paraId="11272273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119" w:type="dxa"/>
          </w:tcPr>
          <w:p w14:paraId="256161FB" w14:textId="77777777" w:rsidR="00660FD6" w:rsidRPr="00B669CF" w:rsidRDefault="00432F7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учители, мотивиращи децата/учениците да участват активно в процеса на обучението.</w:t>
            </w:r>
          </w:p>
        </w:tc>
      </w:tr>
      <w:tr w:rsidR="00D95943" w:rsidRPr="00B669CF" w14:paraId="4069E2FD" w14:textId="77777777" w:rsidTr="00825BBB">
        <w:tc>
          <w:tcPr>
            <w:tcW w:w="845" w:type="dxa"/>
          </w:tcPr>
          <w:p w14:paraId="158F8DD5" w14:textId="77777777" w:rsidR="00660FD6" w:rsidRPr="00B669CF" w:rsidRDefault="00107A9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2.1.14</w:t>
            </w:r>
          </w:p>
        </w:tc>
        <w:tc>
          <w:tcPr>
            <w:tcW w:w="3408" w:type="dxa"/>
          </w:tcPr>
          <w:p w14:paraId="3F40D4C8" w14:textId="77777777" w:rsidR="00660FD6" w:rsidRPr="00B669CF" w:rsidRDefault="00107A97" w:rsidP="008F5EC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Осигуряване н</w:t>
            </w:r>
            <w:r w:rsidR="00E55791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а условия за интерактивно учене и позитивна самооценка 3.2. </w:t>
            </w:r>
          </w:p>
        </w:tc>
        <w:tc>
          <w:tcPr>
            <w:tcW w:w="1134" w:type="dxa"/>
          </w:tcPr>
          <w:p w14:paraId="352FE389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0938C14F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615CB290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3C3B275D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4461E796" w14:textId="77777777" w:rsidR="00660FD6" w:rsidRPr="00B669CF" w:rsidRDefault="00660FD6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7AFE464C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559" w:type="dxa"/>
          </w:tcPr>
          <w:p w14:paraId="07DBC587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119" w:type="dxa"/>
          </w:tcPr>
          <w:p w14:paraId="15357F86" w14:textId="77777777" w:rsidR="00660FD6" w:rsidRPr="00B669CF" w:rsidRDefault="00432F7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учители, възлагащи задачи.</w:t>
            </w:r>
          </w:p>
        </w:tc>
      </w:tr>
      <w:tr w:rsidR="00D95943" w:rsidRPr="00B669CF" w14:paraId="7404688C" w14:textId="77777777" w:rsidTr="00825BBB">
        <w:tc>
          <w:tcPr>
            <w:tcW w:w="845" w:type="dxa"/>
          </w:tcPr>
          <w:p w14:paraId="3935DD4D" w14:textId="77777777" w:rsidR="00660FD6" w:rsidRPr="00B669CF" w:rsidRDefault="00107A9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2.1.15</w:t>
            </w:r>
          </w:p>
        </w:tc>
        <w:tc>
          <w:tcPr>
            <w:tcW w:w="3408" w:type="dxa"/>
          </w:tcPr>
          <w:p w14:paraId="6277A132" w14:textId="77777777" w:rsidR="00660FD6" w:rsidRPr="00B669CF" w:rsidRDefault="00107A97" w:rsidP="008F5EC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Използването на иновативни методи и инструменти при въвеждане на компетентностния подход</w:t>
            </w:r>
          </w:p>
        </w:tc>
        <w:tc>
          <w:tcPr>
            <w:tcW w:w="1134" w:type="dxa"/>
          </w:tcPr>
          <w:p w14:paraId="226FED48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3AEEAF22" w14:textId="77777777" w:rsidR="00660FD6" w:rsidRPr="00B669CF" w:rsidRDefault="00660FD6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71C18C3B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292DAE51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58852F11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086B909F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559" w:type="dxa"/>
          </w:tcPr>
          <w:p w14:paraId="2197D764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119" w:type="dxa"/>
          </w:tcPr>
          <w:p w14:paraId="592ED092" w14:textId="77777777" w:rsidR="00660FD6" w:rsidRPr="00B669CF" w:rsidRDefault="00432F7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децата/учениците, демонстриращи  умения за самооценка на знания, умения и опит.</w:t>
            </w:r>
          </w:p>
        </w:tc>
      </w:tr>
      <w:tr w:rsidR="00D95943" w:rsidRPr="00B669CF" w14:paraId="15ED2CE1" w14:textId="77777777" w:rsidTr="00825BBB">
        <w:tc>
          <w:tcPr>
            <w:tcW w:w="845" w:type="dxa"/>
          </w:tcPr>
          <w:p w14:paraId="682BB832" w14:textId="77777777" w:rsidR="00660FD6" w:rsidRPr="00B669CF" w:rsidRDefault="00107A9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2.1.16</w:t>
            </w:r>
          </w:p>
        </w:tc>
        <w:tc>
          <w:tcPr>
            <w:tcW w:w="3408" w:type="dxa"/>
          </w:tcPr>
          <w:p w14:paraId="70464162" w14:textId="77777777" w:rsidR="00660FD6" w:rsidRPr="00B669CF" w:rsidRDefault="00107A97" w:rsidP="008F5EC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Работа с методи </w:t>
            </w:r>
            <w:r w:rsidR="00FA7B3F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за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експерименталното учене,</w:t>
            </w:r>
          </w:p>
        </w:tc>
        <w:tc>
          <w:tcPr>
            <w:tcW w:w="1134" w:type="dxa"/>
          </w:tcPr>
          <w:p w14:paraId="52474A08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13EFF172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770E6266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7DE1E7E6" w14:textId="77777777" w:rsidR="00660FD6" w:rsidRPr="00B669CF" w:rsidRDefault="00660FD6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5E8A64B4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7E463ADB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559" w:type="dxa"/>
          </w:tcPr>
          <w:p w14:paraId="674CF238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119" w:type="dxa"/>
          </w:tcPr>
          <w:p w14:paraId="0DF5488E" w14:textId="7EF22F8E" w:rsidR="00660FD6" w:rsidRPr="00B669CF" w:rsidRDefault="00914530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учители, формиращи у учениците умения за образователно и професионално развитие.</w:t>
            </w:r>
          </w:p>
        </w:tc>
      </w:tr>
      <w:tr w:rsidR="00D95943" w:rsidRPr="00B669CF" w14:paraId="3BF7C16E" w14:textId="77777777" w:rsidTr="00825BBB">
        <w:tc>
          <w:tcPr>
            <w:tcW w:w="845" w:type="dxa"/>
          </w:tcPr>
          <w:p w14:paraId="46DF7D8B" w14:textId="77777777" w:rsidR="00107A97" w:rsidRPr="00B669CF" w:rsidRDefault="00107A9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2.1.17</w:t>
            </w:r>
          </w:p>
        </w:tc>
        <w:tc>
          <w:tcPr>
            <w:tcW w:w="3408" w:type="dxa"/>
          </w:tcPr>
          <w:p w14:paraId="06E0141E" w14:textId="77777777" w:rsidR="00107A97" w:rsidRPr="00B669CF" w:rsidRDefault="00107A97" w:rsidP="008F5EC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Планирането и реализирането на уроци, които провокират ученика да е активен, да мисли и твори, анализира, решава проблеми, сътрудничи си и взема решения</w:t>
            </w:r>
          </w:p>
        </w:tc>
        <w:tc>
          <w:tcPr>
            <w:tcW w:w="1134" w:type="dxa"/>
          </w:tcPr>
          <w:p w14:paraId="5D707579" w14:textId="77777777" w:rsidR="00107A97" w:rsidRPr="00B669CF" w:rsidRDefault="00107A9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3E579419" w14:textId="77777777" w:rsidR="00107A97" w:rsidRPr="00B669CF" w:rsidRDefault="00107A97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40D96790" w14:textId="77777777" w:rsidR="00107A97" w:rsidRPr="00B669CF" w:rsidRDefault="00107A97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6F66C90A" w14:textId="77777777" w:rsidR="00107A97" w:rsidRPr="00B669CF" w:rsidRDefault="00107A9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553B7AA5" w14:textId="77777777" w:rsidR="00107A97" w:rsidRPr="00B669CF" w:rsidRDefault="00107A9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65DCE913" w14:textId="77777777" w:rsidR="00107A97" w:rsidRPr="00B669CF" w:rsidRDefault="00107A9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559" w:type="dxa"/>
          </w:tcPr>
          <w:p w14:paraId="66E675A3" w14:textId="77777777" w:rsidR="00107A97" w:rsidRPr="00B669CF" w:rsidRDefault="00107A9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119" w:type="dxa"/>
          </w:tcPr>
          <w:p w14:paraId="323BD218" w14:textId="77777777" w:rsidR="00107A97" w:rsidRPr="00B669CF" w:rsidRDefault="0030709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деца/ученици, с които се работи за формиране и развиване на критично мислене.</w:t>
            </w:r>
          </w:p>
        </w:tc>
      </w:tr>
      <w:tr w:rsidR="00D95943" w:rsidRPr="00B669CF" w14:paraId="57B8A6F9" w14:textId="77777777" w:rsidTr="00825BBB">
        <w:tc>
          <w:tcPr>
            <w:tcW w:w="845" w:type="dxa"/>
          </w:tcPr>
          <w:p w14:paraId="2AC46337" w14:textId="77777777" w:rsidR="00107A97" w:rsidRPr="00B669CF" w:rsidRDefault="00107A9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lastRenderedPageBreak/>
              <w:t>2.1.18</w:t>
            </w:r>
          </w:p>
        </w:tc>
        <w:tc>
          <w:tcPr>
            <w:tcW w:w="3408" w:type="dxa"/>
          </w:tcPr>
          <w:p w14:paraId="4B1F0F0B" w14:textId="77777777" w:rsidR="00107A97" w:rsidRPr="00B669CF" w:rsidRDefault="00107A9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Ангажиране на учениците в решаване на конкретен проблем, като изисква направа на работещ модел, макет или изпълнение на друга практическа задача</w:t>
            </w:r>
          </w:p>
        </w:tc>
        <w:tc>
          <w:tcPr>
            <w:tcW w:w="1134" w:type="dxa"/>
          </w:tcPr>
          <w:p w14:paraId="0190FF94" w14:textId="77777777" w:rsidR="00107A97" w:rsidRPr="00B669CF" w:rsidRDefault="00107A9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32A9776E" w14:textId="77777777" w:rsidR="00107A97" w:rsidRPr="00B669CF" w:rsidRDefault="00107A9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2A578650" w14:textId="77777777" w:rsidR="00107A97" w:rsidRPr="00B669CF" w:rsidRDefault="00107A9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7AC877C0" w14:textId="77777777" w:rsidR="00107A97" w:rsidRPr="00B669CF" w:rsidRDefault="00107A9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77A6EA49" w14:textId="77777777" w:rsidR="00107A97" w:rsidRPr="00B669CF" w:rsidRDefault="00107A97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5976D98B" w14:textId="77777777" w:rsidR="00107A97" w:rsidRPr="00B669CF" w:rsidRDefault="00107A9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559" w:type="dxa"/>
          </w:tcPr>
          <w:p w14:paraId="3F84A068" w14:textId="77777777" w:rsidR="00107A97" w:rsidRPr="00B669CF" w:rsidRDefault="00107A9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119" w:type="dxa"/>
          </w:tcPr>
          <w:p w14:paraId="5E0A99BC" w14:textId="77777777" w:rsidR="00107A97" w:rsidRPr="00B669CF" w:rsidRDefault="00C73F6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поставени и изпълнени проектни задачи</w:t>
            </w:r>
          </w:p>
        </w:tc>
      </w:tr>
      <w:tr w:rsidR="00D95943" w:rsidRPr="00B669CF" w14:paraId="0E2FB263" w14:textId="77777777" w:rsidTr="00825BBB">
        <w:tc>
          <w:tcPr>
            <w:tcW w:w="845" w:type="dxa"/>
          </w:tcPr>
          <w:p w14:paraId="61EA8AF4" w14:textId="77777777" w:rsidR="00107A97" w:rsidRPr="00B669CF" w:rsidRDefault="00107A9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2.1.19</w:t>
            </w:r>
          </w:p>
        </w:tc>
        <w:tc>
          <w:tcPr>
            <w:tcW w:w="3408" w:type="dxa"/>
          </w:tcPr>
          <w:p w14:paraId="7DE18D13" w14:textId="77777777" w:rsidR="00107A97" w:rsidRPr="00B669CF" w:rsidRDefault="00107A9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Проектно-базирано и проблемно базирано обучение. Създаване на условия и използване на интерактивни методи на обучение с доказан ефект върху изграждане умения за работа в екип</w:t>
            </w:r>
            <w:r w:rsidR="00E55791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(В 3.1. критерий)</w:t>
            </w:r>
          </w:p>
        </w:tc>
        <w:tc>
          <w:tcPr>
            <w:tcW w:w="1134" w:type="dxa"/>
          </w:tcPr>
          <w:p w14:paraId="50EE1B52" w14:textId="77777777" w:rsidR="00107A97" w:rsidRPr="00B669CF" w:rsidRDefault="00107A9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599AF7B9" w14:textId="77777777" w:rsidR="00107A97" w:rsidRPr="00B669CF" w:rsidRDefault="00107A9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291E535E" w14:textId="77777777" w:rsidR="00107A97" w:rsidRPr="00B669CF" w:rsidRDefault="00107A9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0B710ADA" w14:textId="77777777" w:rsidR="00107A97" w:rsidRPr="00B669CF" w:rsidRDefault="00107A97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0ABA0E89" w14:textId="77777777" w:rsidR="00107A97" w:rsidRPr="00B669CF" w:rsidRDefault="00107A97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1ECC603C" w14:textId="77777777" w:rsidR="00107A97" w:rsidRPr="00B669CF" w:rsidRDefault="00107A9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559" w:type="dxa"/>
          </w:tcPr>
          <w:p w14:paraId="219495B2" w14:textId="77777777" w:rsidR="00107A97" w:rsidRPr="00B669CF" w:rsidRDefault="005C095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Средства за закупуване на материали за проектите</w:t>
            </w:r>
          </w:p>
        </w:tc>
        <w:tc>
          <w:tcPr>
            <w:tcW w:w="3119" w:type="dxa"/>
          </w:tcPr>
          <w:p w14:paraId="5C3F9478" w14:textId="77777777" w:rsidR="00107A97" w:rsidRPr="00B669CF" w:rsidRDefault="00C73F6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учител</w:t>
            </w:r>
            <w:r w:rsidR="00576484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, организиращи децата/учениците да работят в</w:t>
            </w:r>
            <w:r w:rsidR="005C095D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екип и прилагащи ПБО.</w:t>
            </w:r>
          </w:p>
        </w:tc>
      </w:tr>
      <w:tr w:rsidR="00D95943" w:rsidRPr="00B669CF" w14:paraId="53D8A43F" w14:textId="77777777" w:rsidTr="00825BBB">
        <w:tc>
          <w:tcPr>
            <w:tcW w:w="845" w:type="dxa"/>
          </w:tcPr>
          <w:p w14:paraId="56DB3DEE" w14:textId="77777777" w:rsidR="00107A97" w:rsidRPr="00B669CF" w:rsidRDefault="00107A9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2.1.20</w:t>
            </w:r>
          </w:p>
        </w:tc>
        <w:tc>
          <w:tcPr>
            <w:tcW w:w="3408" w:type="dxa"/>
          </w:tcPr>
          <w:p w14:paraId="33E3B59E" w14:textId="77777777" w:rsidR="00107A97" w:rsidRPr="00B669CF" w:rsidRDefault="00107A9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Демонстрация на проектите и публичното им представяне пред родители, съученици, общественост;</w:t>
            </w:r>
          </w:p>
        </w:tc>
        <w:tc>
          <w:tcPr>
            <w:tcW w:w="1134" w:type="dxa"/>
          </w:tcPr>
          <w:p w14:paraId="41BB464A" w14:textId="77777777" w:rsidR="00107A97" w:rsidRPr="00B669CF" w:rsidRDefault="00107A9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48846132" w14:textId="77777777" w:rsidR="00107A97" w:rsidRPr="00B669CF" w:rsidRDefault="00107A9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19918C9D" w14:textId="77777777" w:rsidR="00107A97" w:rsidRPr="00B669CF" w:rsidRDefault="00107A97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7FCC2784" w14:textId="77777777" w:rsidR="00107A97" w:rsidRPr="00B669CF" w:rsidRDefault="00107A97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5614F3E7" w14:textId="77777777" w:rsidR="00107A97" w:rsidRPr="00B669CF" w:rsidRDefault="00107A9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7CDDD5FB" w14:textId="77777777" w:rsidR="00107A97" w:rsidRPr="00B669CF" w:rsidRDefault="00107A9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559" w:type="dxa"/>
          </w:tcPr>
          <w:p w14:paraId="6567020E" w14:textId="77777777" w:rsidR="00107A97" w:rsidRPr="00B669CF" w:rsidRDefault="00107A9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119" w:type="dxa"/>
          </w:tcPr>
          <w:p w14:paraId="3BC6C74D" w14:textId="77777777" w:rsidR="00107A97" w:rsidRPr="00B669CF" w:rsidRDefault="008C5883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Промени в броя на групите или децата в тях, както и ролите, които изпълняват.</w:t>
            </w:r>
          </w:p>
        </w:tc>
      </w:tr>
      <w:tr w:rsidR="00D95943" w:rsidRPr="00B669CF" w14:paraId="4AFC519C" w14:textId="77777777" w:rsidTr="00825BBB">
        <w:tc>
          <w:tcPr>
            <w:tcW w:w="845" w:type="dxa"/>
          </w:tcPr>
          <w:p w14:paraId="3921E578" w14:textId="77777777" w:rsidR="00107A97" w:rsidRPr="00B669CF" w:rsidRDefault="00107A9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2.1.21</w:t>
            </w:r>
          </w:p>
        </w:tc>
        <w:tc>
          <w:tcPr>
            <w:tcW w:w="3408" w:type="dxa"/>
          </w:tcPr>
          <w:p w14:paraId="646D0B9A" w14:textId="77777777" w:rsidR="00107A97" w:rsidRPr="00B669CF" w:rsidRDefault="00107A9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Обучения на специалисти</w:t>
            </w:r>
          </w:p>
        </w:tc>
        <w:tc>
          <w:tcPr>
            <w:tcW w:w="1134" w:type="dxa"/>
          </w:tcPr>
          <w:p w14:paraId="4662F913" w14:textId="77777777" w:rsidR="00107A97" w:rsidRPr="00B669CF" w:rsidRDefault="00107A97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5DFA177B" w14:textId="77777777" w:rsidR="00107A97" w:rsidRPr="00B669CF" w:rsidRDefault="00107A97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5E63B1C2" w14:textId="77777777" w:rsidR="00107A97" w:rsidRPr="00B669CF" w:rsidRDefault="00107A97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31A744C8" w14:textId="77777777" w:rsidR="00107A97" w:rsidRPr="00B669CF" w:rsidRDefault="00107A97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7906764F" w14:textId="77777777" w:rsidR="00107A97" w:rsidRPr="00B669CF" w:rsidRDefault="00107A97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07F5A3BF" w14:textId="77777777" w:rsidR="00107A97" w:rsidRPr="00B669CF" w:rsidRDefault="00107A9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559" w:type="dxa"/>
          </w:tcPr>
          <w:p w14:paraId="7597915A" w14:textId="77777777" w:rsidR="00107A97" w:rsidRPr="00B669CF" w:rsidRDefault="00107A9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119" w:type="dxa"/>
          </w:tcPr>
          <w:p w14:paraId="52B02806" w14:textId="77777777" w:rsidR="00107A97" w:rsidRPr="00B669CF" w:rsidRDefault="008C5883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обучени специалисти</w:t>
            </w:r>
          </w:p>
        </w:tc>
      </w:tr>
      <w:tr w:rsidR="00D95943" w:rsidRPr="00B669CF" w14:paraId="51ACCB0D" w14:textId="77777777" w:rsidTr="00825BBB">
        <w:trPr>
          <w:trHeight w:val="1134"/>
        </w:trPr>
        <w:tc>
          <w:tcPr>
            <w:tcW w:w="845" w:type="dxa"/>
          </w:tcPr>
          <w:p w14:paraId="4CD3A8EF" w14:textId="77777777" w:rsidR="00660FD6" w:rsidRPr="00B669CF" w:rsidRDefault="00107A9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2.1.22</w:t>
            </w:r>
            <w:r w:rsidR="00660FD6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.</w:t>
            </w:r>
          </w:p>
        </w:tc>
        <w:tc>
          <w:tcPr>
            <w:tcW w:w="3408" w:type="dxa"/>
          </w:tcPr>
          <w:p w14:paraId="6F04BBCD" w14:textId="77777777" w:rsidR="00660FD6" w:rsidRPr="00B669CF" w:rsidRDefault="00107A9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Осигуряване на ресурси за ранно оценяване на обучителните затруднения</w:t>
            </w:r>
          </w:p>
        </w:tc>
        <w:tc>
          <w:tcPr>
            <w:tcW w:w="1134" w:type="dxa"/>
          </w:tcPr>
          <w:p w14:paraId="23A5A5A7" w14:textId="77777777" w:rsidR="00660FD6" w:rsidRPr="00B669CF" w:rsidRDefault="00107A97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Да</w:t>
            </w:r>
          </w:p>
        </w:tc>
        <w:tc>
          <w:tcPr>
            <w:tcW w:w="993" w:type="dxa"/>
          </w:tcPr>
          <w:p w14:paraId="24D0CD03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7955C1A8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69F33481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3232170D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46AB0D90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559" w:type="dxa"/>
          </w:tcPr>
          <w:p w14:paraId="2B341DDD" w14:textId="77777777" w:rsidR="00660FD6" w:rsidRPr="00B669CF" w:rsidRDefault="00660FD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119" w:type="dxa"/>
          </w:tcPr>
          <w:p w14:paraId="096A64E1" w14:textId="77777777" w:rsidR="00660FD6" w:rsidRPr="00B669CF" w:rsidRDefault="008C5883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осигурени средства</w:t>
            </w:r>
          </w:p>
        </w:tc>
      </w:tr>
      <w:tr w:rsidR="00D95943" w:rsidRPr="00B669CF" w14:paraId="4C20A4C8" w14:textId="77777777" w:rsidTr="00825BBB">
        <w:trPr>
          <w:trHeight w:val="736"/>
        </w:trPr>
        <w:tc>
          <w:tcPr>
            <w:tcW w:w="15452" w:type="dxa"/>
            <w:gridSpan w:val="10"/>
            <w:shd w:val="clear" w:color="auto" w:fill="A6A6A6" w:themeFill="background1" w:themeFillShade="A6"/>
          </w:tcPr>
          <w:p w14:paraId="6CF69E37" w14:textId="77777777" w:rsidR="00697D12" w:rsidRPr="00B669CF" w:rsidRDefault="00697D1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CA4F65"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  <w:t xml:space="preserve">Оперативна цел 2.2. 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Възпитание в ценности</w:t>
            </w:r>
            <w:r w:rsidR="003A33F7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(Осигуряване на подкрепа и грижа за личностното развитие на децата/учениците) 4 кр.</w:t>
            </w:r>
          </w:p>
        </w:tc>
      </w:tr>
      <w:tr w:rsidR="00D95943" w:rsidRPr="00B669CF" w14:paraId="115DFB20" w14:textId="77777777" w:rsidTr="00825BBB">
        <w:tc>
          <w:tcPr>
            <w:tcW w:w="845" w:type="dxa"/>
          </w:tcPr>
          <w:p w14:paraId="1B5E6FCA" w14:textId="77777777" w:rsidR="00660FD6" w:rsidRPr="00B669CF" w:rsidRDefault="001247E9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</w:t>
            </w:r>
            <w:r w:rsidR="00660FD6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.2.1.</w:t>
            </w:r>
          </w:p>
        </w:tc>
        <w:tc>
          <w:tcPr>
            <w:tcW w:w="3408" w:type="dxa"/>
          </w:tcPr>
          <w:p w14:paraId="10F357C6" w14:textId="77777777" w:rsidR="00660FD6" w:rsidRPr="00B669CF" w:rsidRDefault="001247E9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Патриотично възпитание за съхраняване и утвърждаване на българската национална идентичност и българската национално самосъзнание</w:t>
            </w:r>
          </w:p>
        </w:tc>
        <w:tc>
          <w:tcPr>
            <w:tcW w:w="1134" w:type="dxa"/>
          </w:tcPr>
          <w:p w14:paraId="627B1407" w14:textId="77777777" w:rsidR="00660FD6" w:rsidRPr="00B669CF" w:rsidRDefault="000D12BB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</w:t>
            </w:r>
            <w:r w:rsidR="009B70C3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а</w:t>
            </w:r>
          </w:p>
        </w:tc>
        <w:tc>
          <w:tcPr>
            <w:tcW w:w="993" w:type="dxa"/>
          </w:tcPr>
          <w:p w14:paraId="26BC4D3A" w14:textId="77777777" w:rsidR="00660FD6" w:rsidRPr="00B669CF" w:rsidRDefault="00660FD6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20EB6724" w14:textId="77777777" w:rsidR="00660FD6" w:rsidRPr="00B669CF" w:rsidRDefault="00660FD6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01E084FB" w14:textId="77777777" w:rsidR="00660FD6" w:rsidRPr="00B669CF" w:rsidRDefault="00660FD6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1D5A4DCE" w14:textId="77777777" w:rsidR="00660FD6" w:rsidRPr="00B669CF" w:rsidRDefault="00660FD6" w:rsidP="00D65C35">
            <w:pPr>
              <w:pStyle w:val="ListParagraph"/>
              <w:numPr>
                <w:ilvl w:val="0"/>
                <w:numId w:val="10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2C67894B" w14:textId="77777777" w:rsidR="00660FD6" w:rsidRPr="00B669CF" w:rsidRDefault="00555FAF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Всички ПС</w:t>
            </w:r>
          </w:p>
        </w:tc>
        <w:tc>
          <w:tcPr>
            <w:tcW w:w="1559" w:type="dxa"/>
          </w:tcPr>
          <w:p w14:paraId="1B0AC83B" w14:textId="77777777" w:rsidR="00660FD6" w:rsidRPr="00B669CF" w:rsidRDefault="00555FAF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07B04BF0" w14:textId="77777777" w:rsidR="00660FD6" w:rsidRPr="00B669CF" w:rsidRDefault="0098379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дейности, свързани с отразяване на националното самосъзнание и идентичност.</w:t>
            </w:r>
          </w:p>
        </w:tc>
      </w:tr>
      <w:tr w:rsidR="00D95943" w:rsidRPr="00B669CF" w14:paraId="235D14E1" w14:textId="77777777" w:rsidTr="00825BBB">
        <w:tc>
          <w:tcPr>
            <w:tcW w:w="845" w:type="dxa"/>
          </w:tcPr>
          <w:p w14:paraId="5D77B24C" w14:textId="77777777" w:rsidR="009B70C3" w:rsidRPr="00B669CF" w:rsidRDefault="009B70C3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2.2.2.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E5E0" w14:textId="77777777" w:rsidR="009B70C3" w:rsidRPr="00B669CF" w:rsidRDefault="009B70C3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Реализиране на дейности за възпитание в национални и общочовешки ценности.</w:t>
            </w:r>
          </w:p>
          <w:p w14:paraId="1B229B2B" w14:textId="77777777" w:rsidR="009B70C3" w:rsidRPr="00B669CF" w:rsidRDefault="009B70C3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134" w:type="dxa"/>
          </w:tcPr>
          <w:p w14:paraId="19A77D77" w14:textId="77777777" w:rsidR="009B70C3" w:rsidRPr="00B669CF" w:rsidRDefault="009B70C3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49850496" w14:textId="77777777" w:rsidR="009B70C3" w:rsidRPr="00B669CF" w:rsidRDefault="009B70C3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0F0DDDD7" w14:textId="77777777" w:rsidR="009B70C3" w:rsidRPr="00B669CF" w:rsidRDefault="009B70C3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22043170" w14:textId="77777777" w:rsidR="009B70C3" w:rsidRPr="00B669CF" w:rsidRDefault="009B70C3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15E94F3C" w14:textId="77777777" w:rsidR="009B70C3" w:rsidRPr="00B669CF" w:rsidRDefault="009B70C3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32917775" w14:textId="77777777" w:rsidR="009B70C3" w:rsidRPr="00B669CF" w:rsidRDefault="00555FAF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Всички ПС</w:t>
            </w:r>
          </w:p>
        </w:tc>
        <w:tc>
          <w:tcPr>
            <w:tcW w:w="1559" w:type="dxa"/>
          </w:tcPr>
          <w:p w14:paraId="11A081FF" w14:textId="77777777" w:rsidR="009B70C3" w:rsidRPr="00B669CF" w:rsidRDefault="00555FAF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55A7D9D8" w14:textId="77777777" w:rsidR="009B70C3" w:rsidRPr="00B669CF" w:rsidRDefault="007A446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</w:t>
            </w:r>
            <w:r w:rsidR="009F6070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реализирани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дейности.</w:t>
            </w:r>
          </w:p>
        </w:tc>
      </w:tr>
      <w:tr w:rsidR="00D95943" w:rsidRPr="00B669CF" w14:paraId="2C6F4F7F" w14:textId="77777777" w:rsidTr="00825BBB">
        <w:tc>
          <w:tcPr>
            <w:tcW w:w="845" w:type="dxa"/>
          </w:tcPr>
          <w:p w14:paraId="3291AEA3" w14:textId="36D96277" w:rsidR="009B70C3" w:rsidRPr="00B669CF" w:rsidRDefault="009B70C3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lastRenderedPageBreak/>
              <w:t>2.2.</w:t>
            </w:r>
            <w:r w:rsidR="00AE130B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3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70EB" w14:textId="77777777" w:rsidR="009B70C3" w:rsidRPr="00B669CF" w:rsidRDefault="009B70C3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Придобиване на компетентности за разбиране и прилагане на принципите на демокрацията и правовата държава, на човешките права и свободи, на активното и отговорното гражданско участие;</w:t>
            </w:r>
          </w:p>
        </w:tc>
        <w:tc>
          <w:tcPr>
            <w:tcW w:w="1134" w:type="dxa"/>
          </w:tcPr>
          <w:p w14:paraId="1229A8B6" w14:textId="77777777" w:rsidR="009B70C3" w:rsidRPr="00B669CF" w:rsidRDefault="009B70C3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633A1094" w14:textId="77777777" w:rsidR="009B70C3" w:rsidRPr="00B669CF" w:rsidRDefault="009B70C3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459ADC07" w14:textId="77777777" w:rsidR="009B70C3" w:rsidRPr="00B669CF" w:rsidRDefault="009B70C3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60F7BF59" w14:textId="77777777" w:rsidR="009B70C3" w:rsidRPr="00B669CF" w:rsidRDefault="009B70C3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1B74AC20" w14:textId="77777777" w:rsidR="009B70C3" w:rsidRPr="00B669CF" w:rsidRDefault="009B70C3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65FC0597" w14:textId="21E285A3" w:rsidR="009B70C3" w:rsidRPr="00B669CF" w:rsidRDefault="007B3EC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Всички участници в обр. П-с</w:t>
            </w:r>
          </w:p>
        </w:tc>
        <w:tc>
          <w:tcPr>
            <w:tcW w:w="1559" w:type="dxa"/>
          </w:tcPr>
          <w:p w14:paraId="106F5404" w14:textId="77777777" w:rsidR="009B70C3" w:rsidRPr="00B669CF" w:rsidRDefault="009B70C3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119" w:type="dxa"/>
          </w:tcPr>
          <w:p w14:paraId="19F6CEFC" w14:textId="77777777" w:rsidR="009B70C3" w:rsidRPr="00B669CF" w:rsidRDefault="007A446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</w:t>
            </w:r>
            <w:r w:rsidR="009F6070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реализирани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дейности.</w:t>
            </w:r>
          </w:p>
        </w:tc>
      </w:tr>
      <w:tr w:rsidR="00D95943" w:rsidRPr="00B669CF" w14:paraId="0E052515" w14:textId="77777777" w:rsidTr="00825BBB">
        <w:tc>
          <w:tcPr>
            <w:tcW w:w="845" w:type="dxa"/>
          </w:tcPr>
          <w:p w14:paraId="45498C95" w14:textId="2F2B89BB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2.2.</w:t>
            </w:r>
            <w:r w:rsidR="00AE130B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4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1AFA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Формиране на толерантност и уважение към етническата, националната, културната, езиковата и религиозната идентичност на всеки гражданин;</w:t>
            </w:r>
          </w:p>
        </w:tc>
        <w:tc>
          <w:tcPr>
            <w:tcW w:w="1134" w:type="dxa"/>
          </w:tcPr>
          <w:p w14:paraId="594EC368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3DAB5DC6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72394B78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1B1132EE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7DDBA382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6E1CA444" w14:textId="75FE61D2" w:rsidR="00491CDD" w:rsidRPr="00B669CF" w:rsidRDefault="007B3EC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Всички участници в обр. П-с</w:t>
            </w:r>
          </w:p>
        </w:tc>
        <w:tc>
          <w:tcPr>
            <w:tcW w:w="1559" w:type="dxa"/>
          </w:tcPr>
          <w:p w14:paraId="5BD6B039" w14:textId="37B17CBC" w:rsidR="00491CDD" w:rsidRPr="00B669CF" w:rsidRDefault="007B3EC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56336DB9" w14:textId="77777777" w:rsidR="00491CDD" w:rsidRPr="00B669CF" w:rsidRDefault="009F6070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Брой дейности свързани с </w:t>
            </w:r>
            <w:r w:rsidR="007A446D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идентичността на всеки човек.</w:t>
            </w:r>
          </w:p>
        </w:tc>
      </w:tr>
      <w:tr w:rsidR="00D95943" w:rsidRPr="00B669CF" w14:paraId="44E4DAC8" w14:textId="77777777" w:rsidTr="00825BBB">
        <w:tc>
          <w:tcPr>
            <w:tcW w:w="845" w:type="dxa"/>
          </w:tcPr>
          <w:p w14:paraId="766C460E" w14:textId="6B187823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2.2.</w:t>
            </w:r>
            <w:r w:rsidR="00AE130B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8677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Придобиване на компетентности за разбиране на глобални процеси, тенденции и техните взаимовръзки;</w:t>
            </w:r>
          </w:p>
        </w:tc>
        <w:tc>
          <w:tcPr>
            <w:tcW w:w="1134" w:type="dxa"/>
          </w:tcPr>
          <w:p w14:paraId="51DB54FA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6657DB2D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53803DD0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79D0470D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4642AC8B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06E21CDA" w14:textId="16F34E25" w:rsidR="00491CDD" w:rsidRPr="00B669CF" w:rsidRDefault="007B3EC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У-ли по философия и ГО</w:t>
            </w:r>
          </w:p>
        </w:tc>
        <w:tc>
          <w:tcPr>
            <w:tcW w:w="1559" w:type="dxa"/>
          </w:tcPr>
          <w:p w14:paraId="2B798E32" w14:textId="72122305" w:rsidR="00491CDD" w:rsidRPr="00B669CF" w:rsidRDefault="007B3EC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Средства за образов. Филми и м-ли</w:t>
            </w:r>
          </w:p>
        </w:tc>
        <w:tc>
          <w:tcPr>
            <w:tcW w:w="3119" w:type="dxa"/>
          </w:tcPr>
          <w:p w14:paraId="7150D413" w14:textId="77777777" w:rsidR="00491CDD" w:rsidRPr="00B669CF" w:rsidRDefault="009F6070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реализирани дейности.</w:t>
            </w:r>
          </w:p>
        </w:tc>
      </w:tr>
      <w:tr w:rsidR="00D95943" w:rsidRPr="00B669CF" w14:paraId="6317806A" w14:textId="77777777" w:rsidTr="00825BBB">
        <w:tc>
          <w:tcPr>
            <w:tcW w:w="845" w:type="dxa"/>
          </w:tcPr>
          <w:p w14:paraId="1AAA0A7E" w14:textId="54D2C71E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2.2.</w:t>
            </w:r>
            <w:r w:rsidR="00AE130B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4377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Придобиване на компетентности за разбиране и прилагане на принципите, правилата, отговорностите и правата, които произтичат от членството в Европейския съюз.</w:t>
            </w:r>
          </w:p>
        </w:tc>
        <w:tc>
          <w:tcPr>
            <w:tcW w:w="1134" w:type="dxa"/>
          </w:tcPr>
          <w:p w14:paraId="1665EED8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5F889A4D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169460E7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55564B18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6A8BB501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0CABC6AD" w14:textId="7021A5C7" w:rsidR="00491CDD" w:rsidRPr="00B669CF" w:rsidRDefault="005A0CAF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У-ли по философия и ГО</w:t>
            </w:r>
          </w:p>
        </w:tc>
        <w:tc>
          <w:tcPr>
            <w:tcW w:w="1559" w:type="dxa"/>
          </w:tcPr>
          <w:p w14:paraId="34F1901F" w14:textId="4DA08FA3" w:rsidR="00491CDD" w:rsidRPr="00B669CF" w:rsidRDefault="006E20E3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Средства за образов. Филми и м-ли</w:t>
            </w:r>
          </w:p>
        </w:tc>
        <w:tc>
          <w:tcPr>
            <w:tcW w:w="3119" w:type="dxa"/>
          </w:tcPr>
          <w:p w14:paraId="3232D4B9" w14:textId="77777777" w:rsidR="00491CDD" w:rsidRPr="00B669CF" w:rsidRDefault="009F6070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придобити компетентности.</w:t>
            </w:r>
          </w:p>
        </w:tc>
      </w:tr>
      <w:tr w:rsidR="00D95943" w:rsidRPr="00B669CF" w14:paraId="02767C73" w14:textId="77777777" w:rsidTr="00825BBB">
        <w:tc>
          <w:tcPr>
            <w:tcW w:w="845" w:type="dxa"/>
          </w:tcPr>
          <w:p w14:paraId="51F05B8D" w14:textId="1ED22C7B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2.2.</w:t>
            </w:r>
            <w:r w:rsidR="00D47888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0BF0" w14:textId="77777777" w:rsidR="00491CDD" w:rsidRPr="00B669CF" w:rsidRDefault="00491CDD" w:rsidP="008F5EC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Ученически инициативи за изразяване почит към националните герои и вековната ни история – разписани инициативи за всеки празник, вкл.;</w:t>
            </w:r>
          </w:p>
          <w:p w14:paraId="2FD7B641" w14:textId="77777777" w:rsidR="00491CDD" w:rsidRPr="00B669CF" w:rsidRDefault="00491CDD" w:rsidP="008F5EC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-Творби на учениците и възможности за публикуването освен в училищните, и в местни и национални медии.</w:t>
            </w:r>
          </w:p>
          <w:p w14:paraId="01779AB5" w14:textId="77777777" w:rsidR="00491CDD" w:rsidRPr="00B669CF" w:rsidRDefault="00491CDD" w:rsidP="008F5EC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- Ритуализация на училищния живот.</w:t>
            </w:r>
          </w:p>
          <w:p w14:paraId="6476C2FB" w14:textId="77777777" w:rsidR="00491CDD" w:rsidRPr="00B669CF" w:rsidRDefault="00491CDD" w:rsidP="008F5EC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- Патронен празник;</w:t>
            </w:r>
          </w:p>
          <w:p w14:paraId="3B22FDFD" w14:textId="5DA1C88C" w:rsidR="00B669CF" w:rsidRPr="00B669CF" w:rsidRDefault="00B669CF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  <w:p w14:paraId="487699F1" w14:textId="7D3D0196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134" w:type="dxa"/>
          </w:tcPr>
          <w:p w14:paraId="08FC93E3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5CC21D11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1DE1F875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01056DD6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4853493D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3E2D803A" w14:textId="31ACE62A" w:rsidR="00491CDD" w:rsidRPr="00B669CF" w:rsidRDefault="001503DA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Учители по история, ГО и философия, кл.р-ли</w:t>
            </w:r>
          </w:p>
        </w:tc>
        <w:tc>
          <w:tcPr>
            <w:tcW w:w="1559" w:type="dxa"/>
          </w:tcPr>
          <w:p w14:paraId="729D18EB" w14:textId="70F40925" w:rsidR="00491CDD" w:rsidRPr="00B669CF" w:rsidRDefault="00292E8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Средства за закупеване на материали за инициативите</w:t>
            </w:r>
          </w:p>
        </w:tc>
        <w:tc>
          <w:tcPr>
            <w:tcW w:w="3119" w:type="dxa"/>
          </w:tcPr>
          <w:p w14:paraId="0FD1E623" w14:textId="77777777" w:rsidR="00491CDD" w:rsidRPr="00B669CF" w:rsidRDefault="003B0F2A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Брой </w:t>
            </w:r>
            <w:r w:rsidR="009F6070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реализирани 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инициативи</w:t>
            </w:r>
          </w:p>
        </w:tc>
      </w:tr>
      <w:tr w:rsidR="00D95943" w:rsidRPr="00B669CF" w14:paraId="7A4F1F80" w14:textId="77777777" w:rsidTr="00825BBB">
        <w:tc>
          <w:tcPr>
            <w:tcW w:w="845" w:type="dxa"/>
          </w:tcPr>
          <w:p w14:paraId="1690EFF1" w14:textId="4584815A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2.2.</w:t>
            </w:r>
            <w:r w:rsidR="00D47888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B1D1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Насърчаване на ценностно-ориентирано поведение и създаване на атмосфера в класната стая за формиране на социални и граждански компетентност</w:t>
            </w:r>
          </w:p>
        </w:tc>
        <w:tc>
          <w:tcPr>
            <w:tcW w:w="1134" w:type="dxa"/>
          </w:tcPr>
          <w:p w14:paraId="461F716C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3F4F158D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57FA897A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4179038F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5A8A508D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074115A1" w14:textId="17E03B25" w:rsidR="00491CDD" w:rsidRPr="00B669CF" w:rsidRDefault="0081549A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Всички ПС</w:t>
            </w:r>
          </w:p>
        </w:tc>
        <w:tc>
          <w:tcPr>
            <w:tcW w:w="1559" w:type="dxa"/>
          </w:tcPr>
          <w:p w14:paraId="66E7843F" w14:textId="11BA5654" w:rsidR="00491CDD" w:rsidRPr="00B669CF" w:rsidRDefault="0081549A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5AC95F05" w14:textId="77777777" w:rsidR="00491CDD" w:rsidRPr="00B669CF" w:rsidRDefault="00EB52BA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реализирани дейности</w:t>
            </w:r>
          </w:p>
        </w:tc>
      </w:tr>
      <w:tr w:rsidR="00D95943" w:rsidRPr="00B669CF" w14:paraId="468C2218" w14:textId="77777777" w:rsidTr="00825BBB">
        <w:tc>
          <w:tcPr>
            <w:tcW w:w="845" w:type="dxa"/>
          </w:tcPr>
          <w:p w14:paraId="487865CA" w14:textId="52D5149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2.2.</w:t>
            </w:r>
            <w:r w:rsidR="00D47888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CCA0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Формиране на демократични ценности и гражданско участие и самосъзнание, както и компетентности за превенция на корупцията</w:t>
            </w:r>
          </w:p>
        </w:tc>
        <w:tc>
          <w:tcPr>
            <w:tcW w:w="1134" w:type="dxa"/>
          </w:tcPr>
          <w:p w14:paraId="03E7F297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745243DF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1302CAFC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6D31DA85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2C990A44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062BA68D" w14:textId="6D85E4A8" w:rsidR="00491CDD" w:rsidRPr="00B669CF" w:rsidRDefault="0081549A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Всички ПС</w:t>
            </w:r>
          </w:p>
        </w:tc>
        <w:tc>
          <w:tcPr>
            <w:tcW w:w="1559" w:type="dxa"/>
          </w:tcPr>
          <w:p w14:paraId="53A12C83" w14:textId="45355EDD" w:rsidR="00491CDD" w:rsidRPr="00B669CF" w:rsidRDefault="0081549A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69358DC1" w14:textId="77777777" w:rsidR="00491CDD" w:rsidRPr="00B669CF" w:rsidRDefault="003B0F2A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</w:t>
            </w:r>
            <w:r w:rsidR="00F45DB7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формирани национални, общочовешки, дем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ократични ценности чрез дейности.</w:t>
            </w:r>
          </w:p>
        </w:tc>
      </w:tr>
      <w:tr w:rsidR="00D95943" w:rsidRPr="00B669CF" w14:paraId="7546C290" w14:textId="77777777" w:rsidTr="00825BBB">
        <w:tc>
          <w:tcPr>
            <w:tcW w:w="845" w:type="dxa"/>
          </w:tcPr>
          <w:p w14:paraId="0904CBAA" w14:textId="03E37A0D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2.2.1</w:t>
            </w:r>
            <w:r w:rsidR="00D47888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DD2D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Формиране на компетентности за междукултурен диалог и изява на активна гражданска позиция</w:t>
            </w:r>
          </w:p>
        </w:tc>
        <w:tc>
          <w:tcPr>
            <w:tcW w:w="1134" w:type="dxa"/>
          </w:tcPr>
          <w:p w14:paraId="3402C577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695E2FF5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5D62C004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306D3684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68D1305B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3C38FB0F" w14:textId="2F6EB292" w:rsidR="00491CDD" w:rsidRPr="00B669CF" w:rsidRDefault="0081549A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Всички ПС</w:t>
            </w:r>
          </w:p>
        </w:tc>
        <w:tc>
          <w:tcPr>
            <w:tcW w:w="1559" w:type="dxa"/>
          </w:tcPr>
          <w:p w14:paraId="71044CC8" w14:textId="351FD9D8" w:rsidR="00491CDD" w:rsidRPr="00B669CF" w:rsidRDefault="0043502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Средства за орг. На празници</w:t>
            </w:r>
          </w:p>
        </w:tc>
        <w:tc>
          <w:tcPr>
            <w:tcW w:w="3119" w:type="dxa"/>
          </w:tcPr>
          <w:p w14:paraId="4D0288CB" w14:textId="77777777" w:rsidR="00491CDD" w:rsidRPr="00B669CF" w:rsidRDefault="00F45DB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проведени срещи.</w:t>
            </w:r>
          </w:p>
        </w:tc>
      </w:tr>
      <w:tr w:rsidR="00D95943" w:rsidRPr="00B669CF" w14:paraId="1DB395F7" w14:textId="77777777" w:rsidTr="00825BBB">
        <w:tc>
          <w:tcPr>
            <w:tcW w:w="845" w:type="dxa"/>
          </w:tcPr>
          <w:p w14:paraId="36A300F4" w14:textId="1FEB7762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2.2.1</w:t>
            </w:r>
            <w:r w:rsidR="00D47888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672F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Дейности за утвърждаване на интеркултурното образование чрез култура, наука и спорт.</w:t>
            </w:r>
          </w:p>
        </w:tc>
        <w:tc>
          <w:tcPr>
            <w:tcW w:w="1134" w:type="dxa"/>
          </w:tcPr>
          <w:p w14:paraId="0E4B480D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7917C341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1FAA9F15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6FA5B5E1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433F5CFE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70DF579C" w14:textId="181A0ACF" w:rsidR="00491CDD" w:rsidRPr="00B669CF" w:rsidRDefault="0081549A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Всички ПС</w:t>
            </w:r>
          </w:p>
        </w:tc>
        <w:tc>
          <w:tcPr>
            <w:tcW w:w="1559" w:type="dxa"/>
          </w:tcPr>
          <w:p w14:paraId="4330E59F" w14:textId="527BE4CA" w:rsidR="00491CDD" w:rsidRPr="00B669CF" w:rsidRDefault="0043502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Средства за орг. На празници</w:t>
            </w:r>
          </w:p>
        </w:tc>
        <w:tc>
          <w:tcPr>
            <w:tcW w:w="3119" w:type="dxa"/>
          </w:tcPr>
          <w:p w14:paraId="45E5D89B" w14:textId="77777777" w:rsidR="00491CDD" w:rsidRPr="00B669CF" w:rsidRDefault="00F45DB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проведени мероприятия</w:t>
            </w:r>
          </w:p>
        </w:tc>
      </w:tr>
      <w:tr w:rsidR="00D95943" w:rsidRPr="00B669CF" w14:paraId="4BF55012" w14:textId="77777777" w:rsidTr="00825BBB">
        <w:tc>
          <w:tcPr>
            <w:tcW w:w="845" w:type="dxa"/>
          </w:tcPr>
          <w:p w14:paraId="0D8CEE8A" w14:textId="37F9AE33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2.2.1</w:t>
            </w:r>
            <w:r w:rsidR="00D47888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D462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Разширяване обхвата на децата и учениците, в т.ч. от уязвими групи, обучавани по метода на интеркултурно образование чрез изнесени занимания</w:t>
            </w:r>
          </w:p>
        </w:tc>
        <w:tc>
          <w:tcPr>
            <w:tcW w:w="1134" w:type="dxa"/>
          </w:tcPr>
          <w:p w14:paraId="2B8BB2E8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295B3923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2BABB8CD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75DD5614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473C33A7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6B966734" w14:textId="28B436E3" w:rsidR="00491CDD" w:rsidRPr="00B669CF" w:rsidRDefault="007C1439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Психолози, пед. Съветници, класни р-ли</w:t>
            </w:r>
          </w:p>
        </w:tc>
        <w:tc>
          <w:tcPr>
            <w:tcW w:w="1559" w:type="dxa"/>
          </w:tcPr>
          <w:p w14:paraId="0402386B" w14:textId="1C8F812C" w:rsidR="00491CDD" w:rsidRPr="00B669CF" w:rsidRDefault="0043502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Средства за орг. На </w:t>
            </w:r>
            <w:r w:rsidR="003B3825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занимания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и събития</w:t>
            </w:r>
          </w:p>
        </w:tc>
        <w:tc>
          <w:tcPr>
            <w:tcW w:w="3119" w:type="dxa"/>
          </w:tcPr>
          <w:p w14:paraId="643B2488" w14:textId="77777777" w:rsidR="00491CDD" w:rsidRPr="00B669CF" w:rsidRDefault="00F45DB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посещавани обекти.</w:t>
            </w:r>
          </w:p>
        </w:tc>
      </w:tr>
      <w:tr w:rsidR="00D95943" w:rsidRPr="00B669CF" w14:paraId="0B3042F3" w14:textId="77777777" w:rsidTr="00825BBB">
        <w:tc>
          <w:tcPr>
            <w:tcW w:w="845" w:type="dxa"/>
          </w:tcPr>
          <w:p w14:paraId="1D0D9423" w14:textId="179DA1DD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2.2.1</w:t>
            </w:r>
            <w:r w:rsidR="00D47888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D523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Дейности по адаптиране на детето/ученика към образователната среда. Първите дни на детето/ученика в училище</w:t>
            </w:r>
          </w:p>
        </w:tc>
        <w:tc>
          <w:tcPr>
            <w:tcW w:w="1134" w:type="dxa"/>
          </w:tcPr>
          <w:p w14:paraId="6115720F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0EC59B32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4DDF764D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10CA371A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38B08CBB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6813A2D2" w14:textId="63CF5A2C" w:rsidR="00491CDD" w:rsidRPr="00B669CF" w:rsidRDefault="002A744A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Психолози, пед. Съветници, класни р-ли</w:t>
            </w:r>
          </w:p>
        </w:tc>
        <w:tc>
          <w:tcPr>
            <w:tcW w:w="1559" w:type="dxa"/>
          </w:tcPr>
          <w:p w14:paraId="545A37AB" w14:textId="599F27D0" w:rsidR="00491CDD" w:rsidRPr="00B669CF" w:rsidRDefault="00731C4E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24166BBF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включени компоненти с възпитателно въздействие</w:t>
            </w:r>
          </w:p>
        </w:tc>
      </w:tr>
      <w:tr w:rsidR="00D95943" w:rsidRPr="00B669CF" w14:paraId="2DD39185" w14:textId="77777777" w:rsidTr="00825BBB">
        <w:tc>
          <w:tcPr>
            <w:tcW w:w="845" w:type="dxa"/>
          </w:tcPr>
          <w:p w14:paraId="55851F78" w14:textId="55945C8D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2.2.1</w:t>
            </w:r>
            <w:r w:rsidR="00D47888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2B76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Дейности за поддържане на позитивна дисциплина</w:t>
            </w:r>
          </w:p>
        </w:tc>
        <w:tc>
          <w:tcPr>
            <w:tcW w:w="1134" w:type="dxa"/>
          </w:tcPr>
          <w:p w14:paraId="1A314B26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701CBF41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19E20146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0E579A32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51C339BE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498B1619" w14:textId="041C8408" w:rsidR="00491CDD" w:rsidRPr="00B669CF" w:rsidRDefault="00731C4E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Всички ПС</w:t>
            </w:r>
          </w:p>
        </w:tc>
        <w:tc>
          <w:tcPr>
            <w:tcW w:w="1559" w:type="dxa"/>
          </w:tcPr>
          <w:p w14:paraId="77DBA262" w14:textId="6FB69587" w:rsidR="00491CDD" w:rsidRPr="00B669CF" w:rsidRDefault="00731C4E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3FF1799F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Брой </w:t>
            </w:r>
            <w:r w:rsidR="009F6070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реализирани 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демонстрации</w:t>
            </w:r>
          </w:p>
        </w:tc>
      </w:tr>
      <w:tr w:rsidR="00D95943" w:rsidRPr="00B669CF" w14:paraId="4FB7B546" w14:textId="77777777" w:rsidTr="00825BBB">
        <w:tc>
          <w:tcPr>
            <w:tcW w:w="845" w:type="dxa"/>
          </w:tcPr>
          <w:p w14:paraId="28825D1B" w14:textId="5EC29600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2.2.1</w:t>
            </w:r>
            <w:r w:rsidR="00D47888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9AB8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Установяване от учителя на позитивна атмосфера в паралелките и работа по управление на конфликти. Позитивни взаимоотношения учител – ученик</w:t>
            </w:r>
          </w:p>
        </w:tc>
        <w:tc>
          <w:tcPr>
            <w:tcW w:w="1134" w:type="dxa"/>
          </w:tcPr>
          <w:p w14:paraId="5F4E4A60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5988344B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594AFEE8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2D21E612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08840793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03762145" w14:textId="77777777" w:rsidR="00491CDD" w:rsidRPr="00B669CF" w:rsidRDefault="00ED15BC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Вс. у-ли</w:t>
            </w:r>
          </w:p>
          <w:p w14:paraId="4C234D5F" w14:textId="132D2028" w:rsidR="002E514B" w:rsidRPr="00B669CF" w:rsidRDefault="002E514B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ЕКПЛР</w:t>
            </w:r>
          </w:p>
        </w:tc>
        <w:tc>
          <w:tcPr>
            <w:tcW w:w="1559" w:type="dxa"/>
          </w:tcPr>
          <w:p w14:paraId="015C0D7B" w14:textId="5C0C49BD" w:rsidR="00491CDD" w:rsidRPr="00B669CF" w:rsidRDefault="00ED15BC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437DE49A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предотвратени конфликти</w:t>
            </w:r>
          </w:p>
        </w:tc>
      </w:tr>
      <w:tr w:rsidR="00D95943" w:rsidRPr="00B669CF" w14:paraId="5937965B" w14:textId="77777777" w:rsidTr="00825BBB">
        <w:tc>
          <w:tcPr>
            <w:tcW w:w="845" w:type="dxa"/>
          </w:tcPr>
          <w:p w14:paraId="55B20EC0" w14:textId="5578EC64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lastRenderedPageBreak/>
              <w:t>2.2.1</w:t>
            </w:r>
            <w:r w:rsidR="00D47888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D12A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Изграждане на взаимоотношения на партньорство между учителите и учениците</w:t>
            </w:r>
          </w:p>
        </w:tc>
        <w:tc>
          <w:tcPr>
            <w:tcW w:w="1134" w:type="dxa"/>
          </w:tcPr>
          <w:p w14:paraId="5A2103EF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3FA0D332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17D30A2C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1639E7C5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467D235E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1306BB30" w14:textId="77777777" w:rsidR="00491CDD" w:rsidRPr="00B669CF" w:rsidRDefault="00ED15BC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Вс. У-ли и у-ци</w:t>
            </w:r>
            <w:r w:rsidR="002E514B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,</w:t>
            </w:r>
          </w:p>
          <w:p w14:paraId="49C2ACD5" w14:textId="068BBE60" w:rsidR="002E514B" w:rsidRPr="00B669CF" w:rsidRDefault="002E514B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ЕКПЛР</w:t>
            </w:r>
          </w:p>
        </w:tc>
        <w:tc>
          <w:tcPr>
            <w:tcW w:w="1559" w:type="dxa"/>
          </w:tcPr>
          <w:p w14:paraId="4C6D3F7F" w14:textId="724F409B" w:rsidR="00491CDD" w:rsidRPr="00B669CF" w:rsidRDefault="00ED15BC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1629B5FE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изградени взаимоотношения на партньорство между учителите и учениците;</w:t>
            </w:r>
          </w:p>
        </w:tc>
      </w:tr>
      <w:tr w:rsidR="00D95943" w:rsidRPr="00B669CF" w14:paraId="4924EBA5" w14:textId="77777777" w:rsidTr="00825BBB">
        <w:tc>
          <w:tcPr>
            <w:tcW w:w="845" w:type="dxa"/>
          </w:tcPr>
          <w:p w14:paraId="44900D08" w14:textId="0D018335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2.2.1</w:t>
            </w:r>
            <w:r w:rsidR="00D47888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BBED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Изграждане на политики за подкрепа за личностно развитие на детето и ученика  между институциите в системата на предучилищното и училищно образование:</w:t>
            </w:r>
          </w:p>
          <w:p w14:paraId="65467300" w14:textId="0EF40C77" w:rsidR="00CA4F65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            </w:t>
            </w:r>
          </w:p>
          <w:p w14:paraId="71E7634A" w14:textId="7C76E726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134" w:type="dxa"/>
          </w:tcPr>
          <w:p w14:paraId="54D90E16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25FE33BE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2413BA05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23D41BEC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1B3FF8DD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003AFEBF" w14:textId="53327DC9" w:rsidR="00491CDD" w:rsidRPr="00B669CF" w:rsidRDefault="002E514B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Психолози, пед- съветници, ЕКПЛР</w:t>
            </w:r>
          </w:p>
        </w:tc>
        <w:tc>
          <w:tcPr>
            <w:tcW w:w="1559" w:type="dxa"/>
          </w:tcPr>
          <w:p w14:paraId="724B8B4C" w14:textId="661F2C9A" w:rsidR="00491CDD" w:rsidRPr="00B669CF" w:rsidRDefault="002E514B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Спрямо организираните събития и дейности</w:t>
            </w:r>
          </w:p>
        </w:tc>
        <w:tc>
          <w:tcPr>
            <w:tcW w:w="3119" w:type="dxa"/>
          </w:tcPr>
          <w:p w14:paraId="572BDF5E" w14:textId="77777777" w:rsidR="00491CDD" w:rsidRPr="00B669CF" w:rsidRDefault="00390441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осъществени дейности за превенция на обучителните затруднения.</w:t>
            </w:r>
          </w:p>
        </w:tc>
      </w:tr>
      <w:tr w:rsidR="00D95943" w:rsidRPr="00B669CF" w14:paraId="21912E4B" w14:textId="77777777" w:rsidTr="00825BBB">
        <w:tc>
          <w:tcPr>
            <w:tcW w:w="845" w:type="dxa"/>
          </w:tcPr>
          <w:p w14:paraId="2870F242" w14:textId="16681E42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2.2</w:t>
            </w:r>
            <w:r w:rsidR="009E6978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.1</w:t>
            </w:r>
            <w:r w:rsidR="00D47888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8</w:t>
            </w:r>
          </w:p>
        </w:tc>
        <w:tc>
          <w:tcPr>
            <w:tcW w:w="3408" w:type="dxa"/>
          </w:tcPr>
          <w:p w14:paraId="100A953D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Реализиране на дейности за екологичното възпитание на учениците</w:t>
            </w:r>
          </w:p>
          <w:p w14:paraId="41D00816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          - състезания на открито</w:t>
            </w:r>
          </w:p>
          <w:p w14:paraId="64D31865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          - посещения в близки местности</w:t>
            </w:r>
          </w:p>
          <w:p w14:paraId="0A2BC8EA" w14:textId="5443E371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134" w:type="dxa"/>
          </w:tcPr>
          <w:p w14:paraId="4CC75E9F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1785DAA6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0521C077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7AE14482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2F0E20AB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4C081A42" w14:textId="0165DEF4" w:rsidR="00491CDD" w:rsidRPr="00B669CF" w:rsidRDefault="002E514B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У-ли по география, кл.р-ли</w:t>
            </w:r>
          </w:p>
        </w:tc>
        <w:tc>
          <w:tcPr>
            <w:tcW w:w="1559" w:type="dxa"/>
          </w:tcPr>
          <w:p w14:paraId="6DE44385" w14:textId="78367A94" w:rsidR="00491CDD" w:rsidRPr="00B669CF" w:rsidRDefault="002E514B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Спрямо необходимите материали състезания, проекти</w:t>
            </w:r>
          </w:p>
        </w:tc>
        <w:tc>
          <w:tcPr>
            <w:tcW w:w="3119" w:type="dxa"/>
          </w:tcPr>
          <w:p w14:paraId="68FF3495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реализирани дейности</w:t>
            </w:r>
          </w:p>
        </w:tc>
      </w:tr>
      <w:tr w:rsidR="00D95943" w:rsidRPr="00B669CF" w14:paraId="4C2A8DD9" w14:textId="77777777" w:rsidTr="00825BBB">
        <w:tc>
          <w:tcPr>
            <w:tcW w:w="845" w:type="dxa"/>
          </w:tcPr>
          <w:p w14:paraId="59A9B7E1" w14:textId="55C31FEF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2.2.</w:t>
            </w:r>
            <w:r w:rsidR="00D47888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19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1B43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Планиране и реализация на дейности за преодоляване на агресията в училище.</w:t>
            </w:r>
          </w:p>
          <w:p w14:paraId="2222C217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- На ниво паралелки;</w:t>
            </w:r>
          </w:p>
          <w:p w14:paraId="2A7CC3A6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- Чрез формите на ученическото самоуправление;</w:t>
            </w:r>
          </w:p>
          <w:p w14:paraId="041303DA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- Чрез проекти и програми;</w:t>
            </w:r>
          </w:p>
          <w:p w14:paraId="688783AE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-Чрез съдействие от компетентни органи.</w:t>
            </w:r>
          </w:p>
          <w:p w14:paraId="31D3A0F9" w14:textId="605F243A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134" w:type="dxa"/>
          </w:tcPr>
          <w:p w14:paraId="1ED3467A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2A437DE1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7A40E61E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26C914BF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0B2DA301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70D31901" w14:textId="373C2239" w:rsidR="00491CDD" w:rsidRPr="00B669CF" w:rsidRDefault="00A84C9C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Всички участ. В обр- п-с</w:t>
            </w:r>
          </w:p>
        </w:tc>
        <w:tc>
          <w:tcPr>
            <w:tcW w:w="1559" w:type="dxa"/>
          </w:tcPr>
          <w:p w14:paraId="6D732BAE" w14:textId="77C8774F" w:rsidR="00491CDD" w:rsidRPr="00B669CF" w:rsidRDefault="00A84C9C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Възнаграждения на лектори и външни спец.</w:t>
            </w:r>
          </w:p>
        </w:tc>
        <w:tc>
          <w:tcPr>
            <w:tcW w:w="3119" w:type="dxa"/>
          </w:tcPr>
          <w:p w14:paraId="765F96D6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реализирани дейности</w:t>
            </w:r>
          </w:p>
        </w:tc>
      </w:tr>
      <w:tr w:rsidR="00D95943" w:rsidRPr="00B669CF" w14:paraId="028CEB74" w14:textId="77777777" w:rsidTr="00825BBB">
        <w:tc>
          <w:tcPr>
            <w:tcW w:w="845" w:type="dxa"/>
          </w:tcPr>
          <w:p w14:paraId="17908C49" w14:textId="3C8D88C1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2.2.2</w:t>
            </w:r>
            <w:r w:rsidR="00D47888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86D1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Разработване на система от специални мерки за възпитание, привличане, задържане и развитие на учениците в училището за осигуряване на интелектуалното, 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lastRenderedPageBreak/>
              <w:t>емоционалното, социалното, духовно-нравственото и физическото им развитие в съответствие с техните потребности, способности и интереси.</w:t>
            </w:r>
          </w:p>
        </w:tc>
        <w:tc>
          <w:tcPr>
            <w:tcW w:w="1134" w:type="dxa"/>
          </w:tcPr>
          <w:p w14:paraId="21DABF8B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5FF2F323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06667609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23CAF576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3C378091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384C0634" w14:textId="2C171338" w:rsidR="00491CDD" w:rsidRPr="00B669CF" w:rsidRDefault="00B83051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ЕКПЛР, психолози</w:t>
            </w:r>
          </w:p>
        </w:tc>
        <w:tc>
          <w:tcPr>
            <w:tcW w:w="1559" w:type="dxa"/>
          </w:tcPr>
          <w:p w14:paraId="5796D653" w14:textId="5DF2ADE6" w:rsidR="00491CDD" w:rsidRPr="00B669CF" w:rsidRDefault="00B83051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50A91B66" w14:textId="77777777" w:rsidR="00491CDD" w:rsidRPr="00B669CF" w:rsidRDefault="00CE68DB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Система от мерки</w:t>
            </w:r>
          </w:p>
        </w:tc>
      </w:tr>
      <w:tr w:rsidR="00D95943" w:rsidRPr="00B669CF" w14:paraId="390EFEAE" w14:textId="77777777" w:rsidTr="00825BBB">
        <w:tc>
          <w:tcPr>
            <w:tcW w:w="845" w:type="dxa"/>
          </w:tcPr>
          <w:p w14:paraId="73317AFC" w14:textId="1551DB15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2.2.</w:t>
            </w:r>
            <w:r w:rsidR="00D47888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F814" w14:textId="491069E4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Създаване на хармонична среда и условия за позитивна дисциплина, споделяне и спазване на ценности и етични норми </w:t>
            </w:r>
          </w:p>
        </w:tc>
        <w:tc>
          <w:tcPr>
            <w:tcW w:w="1134" w:type="dxa"/>
          </w:tcPr>
          <w:p w14:paraId="000502A4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5B430C38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3638947E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33A56670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6B57A728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1CB4ACE2" w14:textId="7279F6D8" w:rsidR="00491CDD" w:rsidRPr="00B669CF" w:rsidRDefault="00B83051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ЕКПЛР, психолози</w:t>
            </w:r>
          </w:p>
        </w:tc>
        <w:tc>
          <w:tcPr>
            <w:tcW w:w="1559" w:type="dxa"/>
          </w:tcPr>
          <w:p w14:paraId="5A591D9C" w14:textId="30D9DCA1" w:rsidR="00491CDD" w:rsidRPr="00B669CF" w:rsidRDefault="00B83051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27D1DCC3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споделени ценности и етични норми.</w:t>
            </w:r>
          </w:p>
        </w:tc>
      </w:tr>
      <w:tr w:rsidR="00D95943" w:rsidRPr="00B669CF" w14:paraId="20A861CA" w14:textId="77777777" w:rsidTr="00825BBB">
        <w:tc>
          <w:tcPr>
            <w:tcW w:w="845" w:type="dxa"/>
          </w:tcPr>
          <w:p w14:paraId="0F4D2AE3" w14:textId="5DFF02D2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2.2.2</w:t>
            </w:r>
            <w:r w:rsidR="00D47888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3CC1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Създаване на правила в училищните общности за решаване на конфликти в дух на сътрудничество с цел постигане на бързи и обосновани резултати посредством използването на доказани стратегии за решаване на конфликти.</w:t>
            </w:r>
          </w:p>
          <w:p w14:paraId="7B898416" w14:textId="77777777" w:rsidR="00491CDD" w:rsidRPr="00B669CF" w:rsidRDefault="00491CDD" w:rsidP="00D65C35">
            <w:pPr>
              <w:pStyle w:val="ListParagraph"/>
              <w:numPr>
                <w:ilvl w:val="0"/>
                <w:numId w:val="2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Дейности на училищна комисия за превенция на тормоза и насилието и разрешаване на конфликти;</w:t>
            </w:r>
          </w:p>
        </w:tc>
        <w:tc>
          <w:tcPr>
            <w:tcW w:w="1134" w:type="dxa"/>
          </w:tcPr>
          <w:p w14:paraId="659D473C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5DC2C3C1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13DC9FBA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11E86988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1C253A69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5B3E83DE" w14:textId="5266DE7C" w:rsidR="00491CDD" w:rsidRPr="00B669CF" w:rsidRDefault="00FF15C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ЕКПЛР, психолози</w:t>
            </w:r>
            <w:r w:rsidR="002D58E4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, кл.р-ли</w:t>
            </w:r>
          </w:p>
        </w:tc>
        <w:tc>
          <w:tcPr>
            <w:tcW w:w="1559" w:type="dxa"/>
          </w:tcPr>
          <w:p w14:paraId="0855BE8F" w14:textId="5DF0C337" w:rsidR="00491CDD" w:rsidRPr="00B669CF" w:rsidRDefault="00FF15C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5C7C1E6F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формирани умения за управление и справяне с конфликти</w:t>
            </w:r>
          </w:p>
        </w:tc>
      </w:tr>
      <w:tr w:rsidR="00D95943" w:rsidRPr="00B669CF" w14:paraId="61E6E8C1" w14:textId="77777777" w:rsidTr="00825BBB">
        <w:tc>
          <w:tcPr>
            <w:tcW w:w="845" w:type="dxa"/>
          </w:tcPr>
          <w:p w14:paraId="76BC5793" w14:textId="1F2F60DC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2.2.2</w:t>
            </w:r>
            <w:r w:rsidR="00D47888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3</w:t>
            </w:r>
          </w:p>
        </w:tc>
        <w:tc>
          <w:tcPr>
            <w:tcW w:w="3408" w:type="dxa"/>
          </w:tcPr>
          <w:p w14:paraId="32789066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КЪМ ПОЗИТИВНА СРЕДА:</w:t>
            </w:r>
          </w:p>
          <w:p w14:paraId="56486568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Планиране и реализация на дейности за преодоляване на агресията в училище</w:t>
            </w:r>
          </w:p>
          <w:p w14:paraId="478D73D9" w14:textId="60E76C69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134" w:type="dxa"/>
          </w:tcPr>
          <w:p w14:paraId="18A234CF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21D0AF09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5DD7AAD5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35C1A0EB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604734A8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26BBF058" w14:textId="2351A178" w:rsidR="00491CDD" w:rsidRPr="00B669CF" w:rsidRDefault="00995A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ЕКПЛР, психолози, кл.р-ли</w:t>
            </w:r>
          </w:p>
        </w:tc>
        <w:tc>
          <w:tcPr>
            <w:tcW w:w="1559" w:type="dxa"/>
          </w:tcPr>
          <w:p w14:paraId="1300153F" w14:textId="69361677" w:rsidR="00491CDD" w:rsidRPr="00B669CF" w:rsidRDefault="00995A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053BCAFC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Брой реализирани дейности за преодоляване на агресията </w:t>
            </w:r>
            <w:r w:rsidR="00F74734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 тормоза в училище.</w:t>
            </w:r>
          </w:p>
        </w:tc>
      </w:tr>
      <w:tr w:rsidR="00D95943" w:rsidRPr="00B669CF" w14:paraId="60D6DE19" w14:textId="77777777" w:rsidTr="00825BBB">
        <w:tc>
          <w:tcPr>
            <w:tcW w:w="845" w:type="dxa"/>
          </w:tcPr>
          <w:p w14:paraId="727C31B1" w14:textId="579D9FEF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2.2.2</w:t>
            </w:r>
            <w:r w:rsidR="00D47888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3DA0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Превенция на обучителните трудности и ранно отстраняване на риска от тях. Чл.174, ал.5 от ЗПУО/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F35F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71F6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61B093F3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4E28CA36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0DE259E7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3F9FB60E" w14:textId="57645DBD" w:rsidR="00491CDD" w:rsidRPr="00B669CF" w:rsidRDefault="00995A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ЕКПЛР, психолози, кл.р-ли</w:t>
            </w:r>
          </w:p>
        </w:tc>
        <w:tc>
          <w:tcPr>
            <w:tcW w:w="1559" w:type="dxa"/>
          </w:tcPr>
          <w:p w14:paraId="6D180755" w14:textId="25F2ED33" w:rsidR="00491CDD" w:rsidRPr="00B669CF" w:rsidRDefault="00995A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4DDE3653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мерки за превенция на обучителните трудности</w:t>
            </w:r>
          </w:p>
        </w:tc>
      </w:tr>
      <w:tr w:rsidR="00D95943" w:rsidRPr="00B669CF" w14:paraId="239F7E30" w14:textId="77777777" w:rsidTr="00825BBB">
        <w:tc>
          <w:tcPr>
            <w:tcW w:w="845" w:type="dxa"/>
          </w:tcPr>
          <w:p w14:paraId="2E135E05" w14:textId="000F5A9B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2.2.2</w:t>
            </w:r>
            <w:r w:rsidR="00D47888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</w:t>
            </w:r>
          </w:p>
        </w:tc>
        <w:tc>
          <w:tcPr>
            <w:tcW w:w="3408" w:type="dxa"/>
          </w:tcPr>
          <w:p w14:paraId="380A9FBD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Създаване условия за равен достъп до образование и интегриране на ученици със СОП</w:t>
            </w:r>
          </w:p>
        </w:tc>
        <w:tc>
          <w:tcPr>
            <w:tcW w:w="1134" w:type="dxa"/>
          </w:tcPr>
          <w:p w14:paraId="0A9ED8CD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0AEFDA5C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2E98C381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3590FBAA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16136D65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02587DDB" w14:textId="1EAE2DC9" w:rsidR="00491CDD" w:rsidRPr="00B669CF" w:rsidRDefault="00995A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ЕКПЛР, психолози, кл.р-ли</w:t>
            </w:r>
          </w:p>
        </w:tc>
        <w:tc>
          <w:tcPr>
            <w:tcW w:w="1559" w:type="dxa"/>
          </w:tcPr>
          <w:p w14:paraId="17E0FCF3" w14:textId="53352FAD" w:rsidR="00491CDD" w:rsidRPr="00B669CF" w:rsidRDefault="00995A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2D54A736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инициативи съобразно програмата за равен достът</w:t>
            </w:r>
          </w:p>
        </w:tc>
      </w:tr>
      <w:tr w:rsidR="00D95943" w:rsidRPr="00B669CF" w14:paraId="59273B3D" w14:textId="77777777" w:rsidTr="00825BBB">
        <w:tc>
          <w:tcPr>
            <w:tcW w:w="845" w:type="dxa"/>
          </w:tcPr>
          <w:p w14:paraId="38B8BA6D" w14:textId="52E2FF55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lastRenderedPageBreak/>
              <w:t>2.2.2</w:t>
            </w:r>
            <w:r w:rsidR="00D47888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6</w:t>
            </w:r>
          </w:p>
        </w:tc>
        <w:tc>
          <w:tcPr>
            <w:tcW w:w="3408" w:type="dxa"/>
          </w:tcPr>
          <w:p w14:paraId="21D4A9E9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Реализиране на дейности по Програмата за ученици, за които българският език не е майчин</w:t>
            </w:r>
          </w:p>
        </w:tc>
        <w:tc>
          <w:tcPr>
            <w:tcW w:w="1134" w:type="dxa"/>
          </w:tcPr>
          <w:p w14:paraId="76871FF7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38E23C25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5A2A2331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1D950125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7859A2F5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21CD8BE3" w14:textId="4D481834" w:rsidR="00491CDD" w:rsidRPr="00B669CF" w:rsidRDefault="0074671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Нач.у-ли, у-ли по БЕЛ</w:t>
            </w:r>
          </w:p>
        </w:tc>
        <w:tc>
          <w:tcPr>
            <w:tcW w:w="1559" w:type="dxa"/>
          </w:tcPr>
          <w:p w14:paraId="657C591B" w14:textId="52A0F09D" w:rsidR="00491CDD" w:rsidRPr="00B669CF" w:rsidRDefault="0099378E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Средства</w:t>
            </w:r>
            <w:r w:rsidR="00746717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за закуп. </w:t>
            </w:r>
            <w: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</w:t>
            </w:r>
            <w:r w:rsidR="00746717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а помагала и литература</w:t>
            </w:r>
          </w:p>
        </w:tc>
        <w:tc>
          <w:tcPr>
            <w:tcW w:w="3119" w:type="dxa"/>
          </w:tcPr>
          <w:p w14:paraId="6E73523F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мерки и дейности  за социализиране на ученици, за които българският език не е майчин</w:t>
            </w:r>
          </w:p>
        </w:tc>
      </w:tr>
      <w:tr w:rsidR="00D95943" w:rsidRPr="00B669CF" w14:paraId="6EF07E7E" w14:textId="77777777" w:rsidTr="00825BBB">
        <w:tc>
          <w:tcPr>
            <w:tcW w:w="845" w:type="dxa"/>
          </w:tcPr>
          <w:p w14:paraId="511872D8" w14:textId="2B4658BE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2.2.2</w:t>
            </w:r>
            <w:r w:rsidR="00D47888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7</w:t>
            </w:r>
          </w:p>
        </w:tc>
        <w:tc>
          <w:tcPr>
            <w:tcW w:w="3408" w:type="dxa"/>
          </w:tcPr>
          <w:p w14:paraId="31FAA096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Сътрудничество с НПО, РУО, „Закрила на детето“</w:t>
            </w:r>
          </w:p>
        </w:tc>
        <w:tc>
          <w:tcPr>
            <w:tcW w:w="1134" w:type="dxa"/>
          </w:tcPr>
          <w:p w14:paraId="76EF6558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590FCC6A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4E21EAA1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06330074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6DA50D12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6FF36ED0" w14:textId="3B79A45D" w:rsidR="00491CDD" w:rsidRPr="00B669CF" w:rsidRDefault="0074671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Всички ПС</w:t>
            </w:r>
          </w:p>
        </w:tc>
        <w:tc>
          <w:tcPr>
            <w:tcW w:w="1559" w:type="dxa"/>
          </w:tcPr>
          <w:p w14:paraId="68EF0464" w14:textId="54287428" w:rsidR="00491CDD" w:rsidRPr="00B669CF" w:rsidRDefault="0074671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348860A6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Брой </w:t>
            </w:r>
            <w:r w:rsidR="009F6070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реализирани 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инициативи</w:t>
            </w:r>
          </w:p>
        </w:tc>
      </w:tr>
      <w:tr w:rsidR="00D95943" w:rsidRPr="00B669CF" w14:paraId="2EBB3330" w14:textId="77777777" w:rsidTr="00825BBB">
        <w:tc>
          <w:tcPr>
            <w:tcW w:w="845" w:type="dxa"/>
          </w:tcPr>
          <w:p w14:paraId="1B319ED6" w14:textId="1C8C15CA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2.2.</w:t>
            </w:r>
            <w:r w:rsidR="00D47888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28</w:t>
            </w:r>
          </w:p>
        </w:tc>
        <w:tc>
          <w:tcPr>
            <w:tcW w:w="3408" w:type="dxa"/>
          </w:tcPr>
          <w:p w14:paraId="59A74358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Осигуряване на практически опит в интеркултурното сътрудничество за учащи се и преподаватели</w:t>
            </w:r>
          </w:p>
        </w:tc>
        <w:tc>
          <w:tcPr>
            <w:tcW w:w="1134" w:type="dxa"/>
          </w:tcPr>
          <w:p w14:paraId="00CF6B60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305704A3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1559B4FD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2D810FBC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4B457BDF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43ADF0AB" w14:textId="30C5C359" w:rsidR="00491CDD" w:rsidRPr="00B669CF" w:rsidRDefault="0074671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ЕКПЛР, психолози, кл.р-ли</w:t>
            </w:r>
          </w:p>
        </w:tc>
        <w:tc>
          <w:tcPr>
            <w:tcW w:w="1559" w:type="dxa"/>
          </w:tcPr>
          <w:p w14:paraId="02F69968" w14:textId="2B396DCB" w:rsidR="00491CDD" w:rsidRPr="00B669CF" w:rsidRDefault="00746717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Учеб. Л-ра</w:t>
            </w:r>
          </w:p>
        </w:tc>
        <w:tc>
          <w:tcPr>
            <w:tcW w:w="3119" w:type="dxa"/>
          </w:tcPr>
          <w:p w14:paraId="4967D09F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Брой </w:t>
            </w:r>
            <w:r w:rsidR="009F6070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реализирани 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инициативи</w:t>
            </w:r>
          </w:p>
        </w:tc>
      </w:tr>
      <w:tr w:rsidR="00D95943" w:rsidRPr="00B669CF" w14:paraId="34B21E8D" w14:textId="77777777" w:rsidTr="00825BBB">
        <w:tc>
          <w:tcPr>
            <w:tcW w:w="845" w:type="dxa"/>
          </w:tcPr>
          <w:p w14:paraId="5EA79798" w14:textId="4D508E5F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2.2.</w:t>
            </w:r>
            <w:r w:rsidR="00D47888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29</w:t>
            </w:r>
          </w:p>
        </w:tc>
        <w:tc>
          <w:tcPr>
            <w:tcW w:w="3408" w:type="dxa"/>
          </w:tcPr>
          <w:p w14:paraId="5E6F9648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Поощряване на учениците с материални и морални награди</w:t>
            </w:r>
          </w:p>
        </w:tc>
        <w:tc>
          <w:tcPr>
            <w:tcW w:w="1134" w:type="dxa"/>
          </w:tcPr>
          <w:p w14:paraId="79E52FDB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6869CD62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3DF906F0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158BF2F7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34F4B60A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2AF85BFA" w14:textId="6B1F576D" w:rsidR="00491CDD" w:rsidRPr="00B669CF" w:rsidRDefault="00D72C2C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У-ли на групи и клубове</w:t>
            </w:r>
          </w:p>
        </w:tc>
        <w:tc>
          <w:tcPr>
            <w:tcW w:w="1559" w:type="dxa"/>
          </w:tcPr>
          <w:p w14:paraId="14ED3E18" w14:textId="25334DC7" w:rsidR="00491CDD" w:rsidRPr="00B669CF" w:rsidRDefault="00D72C2C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2000 лв.</w:t>
            </w:r>
          </w:p>
        </w:tc>
        <w:tc>
          <w:tcPr>
            <w:tcW w:w="3119" w:type="dxa"/>
          </w:tcPr>
          <w:p w14:paraId="6C73E201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осигурени награди, наградени у-ци</w:t>
            </w:r>
          </w:p>
        </w:tc>
      </w:tr>
      <w:tr w:rsidR="00D95943" w:rsidRPr="00B669CF" w14:paraId="55157E46" w14:textId="77777777" w:rsidTr="00825BBB">
        <w:tc>
          <w:tcPr>
            <w:tcW w:w="845" w:type="dxa"/>
          </w:tcPr>
          <w:p w14:paraId="304AC723" w14:textId="19A3BADA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2.2.3</w:t>
            </w:r>
            <w:r w:rsidR="00D47888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0</w:t>
            </w:r>
          </w:p>
        </w:tc>
        <w:tc>
          <w:tcPr>
            <w:tcW w:w="3408" w:type="dxa"/>
          </w:tcPr>
          <w:p w14:paraId="3FC6613B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Осигуряване на стипендии за постигнати резултати, социални и др.</w:t>
            </w:r>
          </w:p>
        </w:tc>
        <w:tc>
          <w:tcPr>
            <w:tcW w:w="1134" w:type="dxa"/>
          </w:tcPr>
          <w:p w14:paraId="388CF445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1283BAC2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62A06716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3E9FA330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0D444D5F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1058DC54" w14:textId="4546FE64" w:rsidR="00491CDD" w:rsidRPr="00B669CF" w:rsidRDefault="00D72C2C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Кл-р-ли</w:t>
            </w:r>
          </w:p>
        </w:tc>
        <w:tc>
          <w:tcPr>
            <w:tcW w:w="1559" w:type="dxa"/>
          </w:tcPr>
          <w:p w14:paraId="3C093970" w14:textId="0966A554" w:rsidR="00491CDD" w:rsidRPr="00B669CF" w:rsidRDefault="00D72C2C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% в бюджета</w:t>
            </w:r>
          </w:p>
        </w:tc>
        <w:tc>
          <w:tcPr>
            <w:tcW w:w="3119" w:type="dxa"/>
          </w:tcPr>
          <w:p w14:paraId="48ED5CFF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Предвидени средства за стипендии</w:t>
            </w:r>
          </w:p>
        </w:tc>
      </w:tr>
      <w:tr w:rsidR="00D95943" w:rsidRPr="00B669CF" w14:paraId="4917B855" w14:textId="77777777" w:rsidTr="00825BBB">
        <w:tc>
          <w:tcPr>
            <w:tcW w:w="845" w:type="dxa"/>
          </w:tcPr>
          <w:p w14:paraId="03A283DD" w14:textId="3943F46B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2.3.</w:t>
            </w:r>
            <w:r w:rsidR="00D47888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3</w:t>
            </w:r>
            <w:r w:rsidR="00D251BA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1</w:t>
            </w:r>
          </w:p>
        </w:tc>
        <w:tc>
          <w:tcPr>
            <w:tcW w:w="3408" w:type="dxa"/>
          </w:tcPr>
          <w:p w14:paraId="0CA959B4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Включване на учениците в извънкласни дейности, спорт, отдих и култура</w:t>
            </w:r>
          </w:p>
        </w:tc>
        <w:tc>
          <w:tcPr>
            <w:tcW w:w="1134" w:type="dxa"/>
          </w:tcPr>
          <w:p w14:paraId="57E30C81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3C63A0F5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5522A6A7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2D6031BB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5E609D56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3B80D43E" w14:textId="3C924AF8" w:rsidR="00491CDD" w:rsidRPr="00B669CF" w:rsidRDefault="00EB1073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У-ли по спорт, треньори, кл.р-ли</w:t>
            </w:r>
          </w:p>
        </w:tc>
        <w:tc>
          <w:tcPr>
            <w:tcW w:w="1559" w:type="dxa"/>
          </w:tcPr>
          <w:p w14:paraId="585B2CDB" w14:textId="233CFB17" w:rsidR="00491CDD" w:rsidRPr="00B669CF" w:rsidRDefault="00EB1073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Ср. За екипи, топки, спортни пособия</w:t>
            </w:r>
          </w:p>
        </w:tc>
        <w:tc>
          <w:tcPr>
            <w:tcW w:w="3119" w:type="dxa"/>
          </w:tcPr>
          <w:p w14:paraId="3CD4C1B3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мероприятия за отдих и спорт.</w:t>
            </w:r>
          </w:p>
        </w:tc>
      </w:tr>
      <w:tr w:rsidR="00D95943" w:rsidRPr="00B669CF" w14:paraId="5B3D200A" w14:textId="77777777" w:rsidTr="00825BBB">
        <w:tc>
          <w:tcPr>
            <w:tcW w:w="845" w:type="dxa"/>
          </w:tcPr>
          <w:p w14:paraId="2E077995" w14:textId="60369A5D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2.3.</w:t>
            </w:r>
            <w:r w:rsidR="00D47888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3</w:t>
            </w:r>
            <w:r w:rsidR="00D251BA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</w:t>
            </w:r>
          </w:p>
        </w:tc>
        <w:tc>
          <w:tcPr>
            <w:tcW w:w="3408" w:type="dxa"/>
          </w:tcPr>
          <w:p w14:paraId="6FD027C3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Реализиране на програма за съвременна, сигурна и достъпна образователна среда</w:t>
            </w:r>
          </w:p>
        </w:tc>
        <w:tc>
          <w:tcPr>
            <w:tcW w:w="1134" w:type="dxa"/>
          </w:tcPr>
          <w:p w14:paraId="1F924D7E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4AB392BF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66117729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47154E90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1773CF05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50D9AB16" w14:textId="34AEC9F0" w:rsidR="00491CDD" w:rsidRPr="00B669CF" w:rsidRDefault="00450600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Ръководство - ЗДАСД</w:t>
            </w:r>
          </w:p>
        </w:tc>
        <w:tc>
          <w:tcPr>
            <w:tcW w:w="1559" w:type="dxa"/>
          </w:tcPr>
          <w:p w14:paraId="498554A4" w14:textId="6EC87C65" w:rsidR="00491CDD" w:rsidRPr="00B669CF" w:rsidRDefault="00450600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Спрямо КСС на обекта</w:t>
            </w:r>
          </w:p>
        </w:tc>
        <w:tc>
          <w:tcPr>
            <w:tcW w:w="3119" w:type="dxa"/>
          </w:tcPr>
          <w:p w14:paraId="1B0CF5C4" w14:textId="77777777" w:rsidR="00491CDD" w:rsidRPr="00B669CF" w:rsidRDefault="009A6E7F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Изградена програма.</w:t>
            </w:r>
          </w:p>
        </w:tc>
      </w:tr>
      <w:tr w:rsidR="00D95943" w:rsidRPr="00B669CF" w14:paraId="44573ECB" w14:textId="77777777" w:rsidTr="00825BBB">
        <w:tc>
          <w:tcPr>
            <w:tcW w:w="845" w:type="dxa"/>
          </w:tcPr>
          <w:p w14:paraId="5303168B" w14:textId="29CCDBFF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2.3.</w:t>
            </w:r>
            <w:r w:rsidR="00D251BA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3</w:t>
            </w:r>
            <w:r w:rsidR="00F65648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3</w:t>
            </w:r>
          </w:p>
        </w:tc>
        <w:tc>
          <w:tcPr>
            <w:tcW w:w="3408" w:type="dxa"/>
          </w:tcPr>
          <w:p w14:paraId="3884B674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Модернизиране на базата за ЦДО за отдих, спорт и дейности по интереси.</w:t>
            </w:r>
          </w:p>
        </w:tc>
        <w:tc>
          <w:tcPr>
            <w:tcW w:w="1134" w:type="dxa"/>
          </w:tcPr>
          <w:p w14:paraId="56583F74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128731A4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678814A7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6A8D2DB9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451FF0FE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756D117E" w14:textId="3F0F1DB9" w:rsidR="00491CDD" w:rsidRPr="00B669CF" w:rsidRDefault="00450600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Ръководство - ЗДАСД</w:t>
            </w:r>
          </w:p>
        </w:tc>
        <w:tc>
          <w:tcPr>
            <w:tcW w:w="1559" w:type="dxa"/>
          </w:tcPr>
          <w:p w14:paraId="74450B14" w14:textId="062448BE" w:rsidR="00491CDD" w:rsidRPr="00B669CF" w:rsidRDefault="00450600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Спрямо КСС на обекта</w:t>
            </w:r>
          </w:p>
        </w:tc>
        <w:tc>
          <w:tcPr>
            <w:tcW w:w="3119" w:type="dxa"/>
          </w:tcPr>
          <w:p w14:paraId="17C6E54B" w14:textId="77777777" w:rsidR="00491CDD" w:rsidRPr="00B669CF" w:rsidRDefault="009A6E7F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</w:t>
            </w:r>
            <w:r w:rsidR="009F6070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реализирани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дейности.</w:t>
            </w:r>
          </w:p>
        </w:tc>
      </w:tr>
      <w:tr w:rsidR="00D95943" w:rsidRPr="00B669CF" w14:paraId="1554DBA3" w14:textId="77777777" w:rsidTr="00825BBB">
        <w:trPr>
          <w:trHeight w:val="533"/>
        </w:trPr>
        <w:tc>
          <w:tcPr>
            <w:tcW w:w="15452" w:type="dxa"/>
            <w:gridSpan w:val="10"/>
            <w:shd w:val="clear" w:color="auto" w:fill="A6A6A6" w:themeFill="background1" w:themeFillShade="A6"/>
          </w:tcPr>
          <w:p w14:paraId="47569B1D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  <w:p w14:paraId="60897B87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ПРИОРИТЕТНА ОБЛАСТ 3. МОТИВИРАНИ И КРЕАТИВНИ УЧИТЕЛИ</w:t>
            </w:r>
          </w:p>
        </w:tc>
      </w:tr>
      <w:tr w:rsidR="00D95943" w:rsidRPr="00B669CF" w14:paraId="1AA2EF72" w14:textId="77777777" w:rsidTr="00825BBB">
        <w:trPr>
          <w:trHeight w:val="533"/>
        </w:trPr>
        <w:tc>
          <w:tcPr>
            <w:tcW w:w="15452" w:type="dxa"/>
            <w:gridSpan w:val="10"/>
            <w:shd w:val="clear" w:color="auto" w:fill="A6A6A6" w:themeFill="background1" w:themeFillShade="A6"/>
          </w:tcPr>
          <w:p w14:paraId="737ABDC6" w14:textId="77777777" w:rsidR="00491CDD" w:rsidRPr="00CA4F65" w:rsidRDefault="00491CDD" w:rsidP="00D65C35">
            <w:pPr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</w:pPr>
          </w:p>
          <w:p w14:paraId="46CF52A9" w14:textId="77777777" w:rsidR="00491CDD" w:rsidRPr="00CA4F65" w:rsidRDefault="00491CDD" w:rsidP="00D65C35">
            <w:pPr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</w:pPr>
            <w:r w:rsidRPr="00CA4F65"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  <w:t>Оперативна цел 3.1. Повишаване на привлекателността и престижа на учителската професия:</w:t>
            </w:r>
          </w:p>
        </w:tc>
      </w:tr>
      <w:tr w:rsidR="00D95943" w:rsidRPr="00B669CF" w14:paraId="008E1EC5" w14:textId="77777777" w:rsidTr="00825BBB">
        <w:trPr>
          <w:trHeight w:val="850"/>
        </w:trPr>
        <w:tc>
          <w:tcPr>
            <w:tcW w:w="845" w:type="dxa"/>
          </w:tcPr>
          <w:p w14:paraId="77C897EA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3.1.1</w:t>
            </w:r>
          </w:p>
        </w:tc>
        <w:tc>
          <w:tcPr>
            <w:tcW w:w="3408" w:type="dxa"/>
          </w:tcPr>
          <w:p w14:paraId="6578F25A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Подкрепа на новопостъпващи педагогически специалисти  чрез въведената система за менторство и наставничество;</w:t>
            </w:r>
          </w:p>
        </w:tc>
        <w:tc>
          <w:tcPr>
            <w:tcW w:w="1134" w:type="dxa"/>
          </w:tcPr>
          <w:p w14:paraId="6BF65AC2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6504AC2D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7F4E232B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73A82D3E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15DC90D9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49AD88E8" w14:textId="2A88F82A" w:rsidR="00491CDD" w:rsidRPr="00B669CF" w:rsidRDefault="00D5657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У-ли - наставници</w:t>
            </w:r>
          </w:p>
        </w:tc>
        <w:tc>
          <w:tcPr>
            <w:tcW w:w="1559" w:type="dxa"/>
          </w:tcPr>
          <w:p w14:paraId="216A0F57" w14:textId="07C9EDC6" w:rsidR="00491CDD" w:rsidRPr="00B669CF" w:rsidRDefault="00D5657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7CDB3506" w14:textId="77777777" w:rsidR="00491CDD" w:rsidRPr="00B669CF" w:rsidRDefault="002038D3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новопостъпили специалисти.</w:t>
            </w:r>
          </w:p>
        </w:tc>
      </w:tr>
      <w:tr w:rsidR="00D95943" w:rsidRPr="00B669CF" w14:paraId="15D1D440" w14:textId="77777777" w:rsidTr="00825BBB">
        <w:trPr>
          <w:trHeight w:val="708"/>
        </w:trPr>
        <w:tc>
          <w:tcPr>
            <w:tcW w:w="845" w:type="dxa"/>
          </w:tcPr>
          <w:p w14:paraId="673F1B25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lastRenderedPageBreak/>
              <w:t>3.1.2</w:t>
            </w:r>
          </w:p>
        </w:tc>
        <w:tc>
          <w:tcPr>
            <w:tcW w:w="3408" w:type="dxa"/>
          </w:tcPr>
          <w:p w14:paraId="7B014164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Достойно заплащане на учителския труд и стимулиране чрез ДТВ и оценка на труда;</w:t>
            </w:r>
          </w:p>
        </w:tc>
        <w:tc>
          <w:tcPr>
            <w:tcW w:w="1134" w:type="dxa"/>
          </w:tcPr>
          <w:p w14:paraId="7A3694A8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1AF1F0A3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4EA95D94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5277D1BA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59B5BA0A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2BAEF9EF" w14:textId="01CC3810" w:rsidR="00491CDD" w:rsidRPr="00B669CF" w:rsidRDefault="003A1E9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Ръководство, Синдикат</w:t>
            </w:r>
          </w:p>
        </w:tc>
        <w:tc>
          <w:tcPr>
            <w:tcW w:w="1559" w:type="dxa"/>
          </w:tcPr>
          <w:p w14:paraId="72B719AB" w14:textId="099E03CA" w:rsidR="00491CDD" w:rsidRPr="00B669CF" w:rsidRDefault="003A1E9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Спрямо планирания % за ДТВ</w:t>
            </w:r>
          </w:p>
        </w:tc>
        <w:tc>
          <w:tcPr>
            <w:tcW w:w="3119" w:type="dxa"/>
          </w:tcPr>
          <w:p w14:paraId="756098C6" w14:textId="77777777" w:rsidR="00491CDD" w:rsidRPr="00B669CF" w:rsidRDefault="002038D3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Брой </w:t>
            </w:r>
            <w:r w:rsidR="009F6070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реализирани 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дейности.</w:t>
            </w:r>
          </w:p>
        </w:tc>
      </w:tr>
      <w:tr w:rsidR="00D95943" w:rsidRPr="00B669CF" w14:paraId="5988B84D" w14:textId="77777777" w:rsidTr="00825BBB">
        <w:trPr>
          <w:trHeight w:val="708"/>
        </w:trPr>
        <w:tc>
          <w:tcPr>
            <w:tcW w:w="845" w:type="dxa"/>
          </w:tcPr>
          <w:p w14:paraId="2DC85984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3.1.3</w:t>
            </w:r>
          </w:p>
        </w:tc>
        <w:tc>
          <w:tcPr>
            <w:tcW w:w="3408" w:type="dxa"/>
          </w:tcPr>
          <w:p w14:paraId="7A1EF49E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Въвеждане на система за стимулиране чрез награди и отличия.</w:t>
            </w:r>
          </w:p>
        </w:tc>
        <w:tc>
          <w:tcPr>
            <w:tcW w:w="1134" w:type="dxa"/>
          </w:tcPr>
          <w:p w14:paraId="109B3F2C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2ED33282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77456F8D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3DD57B9E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41F43EEE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521F04D4" w14:textId="0973407F" w:rsidR="00491CDD" w:rsidRPr="00B669CF" w:rsidRDefault="003A1E9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Ръководство, Синдикат</w:t>
            </w:r>
          </w:p>
        </w:tc>
        <w:tc>
          <w:tcPr>
            <w:tcW w:w="1559" w:type="dxa"/>
          </w:tcPr>
          <w:p w14:paraId="0B092717" w14:textId="52618AE7" w:rsidR="00491CDD" w:rsidRPr="00B669CF" w:rsidRDefault="003A1E9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3000 на година</w:t>
            </w:r>
          </w:p>
        </w:tc>
        <w:tc>
          <w:tcPr>
            <w:tcW w:w="3119" w:type="dxa"/>
          </w:tcPr>
          <w:p w14:paraId="792D4A4F" w14:textId="77777777" w:rsidR="00491CDD" w:rsidRPr="00B669CF" w:rsidRDefault="002038D3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Брой </w:t>
            </w:r>
            <w:r w:rsidR="009F6070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реализирани 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дейности.</w:t>
            </w:r>
          </w:p>
        </w:tc>
      </w:tr>
      <w:tr w:rsidR="00D95943" w:rsidRPr="00B669CF" w14:paraId="2265DB61" w14:textId="77777777" w:rsidTr="00825BBB">
        <w:trPr>
          <w:trHeight w:val="708"/>
        </w:trPr>
        <w:tc>
          <w:tcPr>
            <w:tcW w:w="845" w:type="dxa"/>
          </w:tcPr>
          <w:p w14:paraId="2490E7AC" w14:textId="5B683D0C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3.1.</w:t>
            </w:r>
            <w:r w:rsidR="0099378E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4</w:t>
            </w:r>
          </w:p>
        </w:tc>
        <w:tc>
          <w:tcPr>
            <w:tcW w:w="3408" w:type="dxa"/>
          </w:tcPr>
          <w:p w14:paraId="66148301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Усъвършенстване на системата за продължаваща квалификация</w:t>
            </w:r>
          </w:p>
        </w:tc>
        <w:tc>
          <w:tcPr>
            <w:tcW w:w="1134" w:type="dxa"/>
          </w:tcPr>
          <w:p w14:paraId="3BF2AF2E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68374E2D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2CBF05B7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374B1080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55C4E23B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7D27C234" w14:textId="5FAC3631" w:rsidR="00491CDD" w:rsidRPr="00B669CF" w:rsidRDefault="0052669C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Ръководство</w:t>
            </w:r>
          </w:p>
        </w:tc>
        <w:tc>
          <w:tcPr>
            <w:tcW w:w="1559" w:type="dxa"/>
          </w:tcPr>
          <w:p w14:paraId="79523DBF" w14:textId="70390F97" w:rsidR="00491CDD" w:rsidRPr="00B669CF" w:rsidRDefault="0052669C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1,5 %</w:t>
            </w:r>
          </w:p>
        </w:tc>
        <w:tc>
          <w:tcPr>
            <w:tcW w:w="3119" w:type="dxa"/>
          </w:tcPr>
          <w:p w14:paraId="6317C823" w14:textId="77777777" w:rsidR="00491CDD" w:rsidRPr="00B669CF" w:rsidRDefault="002038D3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</w:t>
            </w:r>
            <w:r w:rsidR="00F74734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реализирани 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дейности.</w:t>
            </w:r>
          </w:p>
        </w:tc>
      </w:tr>
      <w:tr w:rsidR="00D95943" w:rsidRPr="00B669CF" w14:paraId="7A5B16F6" w14:textId="77777777" w:rsidTr="00825BBB">
        <w:trPr>
          <w:trHeight w:val="708"/>
        </w:trPr>
        <w:tc>
          <w:tcPr>
            <w:tcW w:w="15452" w:type="dxa"/>
            <w:gridSpan w:val="10"/>
            <w:shd w:val="clear" w:color="auto" w:fill="A6A6A6" w:themeFill="background1" w:themeFillShade="A6"/>
          </w:tcPr>
          <w:p w14:paraId="389DEAF6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  <w:p w14:paraId="1D4BA73A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CA4F65"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  <w:t xml:space="preserve">Оперативна цел 3.2 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Развитие на компетентностите в съответствие с променящата се роля на учителя</w:t>
            </w:r>
          </w:p>
        </w:tc>
      </w:tr>
      <w:tr w:rsidR="00D95943" w:rsidRPr="00B669CF" w14:paraId="63C8A52C" w14:textId="77777777" w:rsidTr="00825BBB">
        <w:trPr>
          <w:trHeight w:val="708"/>
        </w:trPr>
        <w:tc>
          <w:tcPr>
            <w:tcW w:w="845" w:type="dxa"/>
          </w:tcPr>
          <w:p w14:paraId="138CD2BB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3.2.1.</w:t>
            </w:r>
          </w:p>
        </w:tc>
        <w:tc>
          <w:tcPr>
            <w:tcW w:w="3408" w:type="dxa"/>
          </w:tcPr>
          <w:p w14:paraId="1C7D110C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Модернизиране на учебната документация, с фокус към приоритетните професионални направления, чрез въвеждане на компетентностен модел, мултидисциплинарност и интердисциплинарност, дигитално образователно съдържание, електронни ресурси и облачни технологии в образователния процес</w:t>
            </w:r>
          </w:p>
        </w:tc>
        <w:tc>
          <w:tcPr>
            <w:tcW w:w="1134" w:type="dxa"/>
          </w:tcPr>
          <w:p w14:paraId="0503CD48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7DE7076A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2314598E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5EBC73BA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7EB089EC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55A81D64" w14:textId="39F08AE4" w:rsidR="00491CDD" w:rsidRPr="00B669CF" w:rsidRDefault="0052669C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Ръководство</w:t>
            </w:r>
          </w:p>
        </w:tc>
        <w:tc>
          <w:tcPr>
            <w:tcW w:w="1559" w:type="dxa"/>
          </w:tcPr>
          <w:p w14:paraId="2D7C6C81" w14:textId="0F3FE6B9" w:rsidR="00491CDD" w:rsidRPr="00B669CF" w:rsidRDefault="0052669C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Средства за специализиран софтуер – спрямо пакета – 6.700 лв.</w:t>
            </w:r>
          </w:p>
        </w:tc>
        <w:tc>
          <w:tcPr>
            <w:tcW w:w="3119" w:type="dxa"/>
          </w:tcPr>
          <w:p w14:paraId="195B6F47" w14:textId="77777777" w:rsidR="00491CDD" w:rsidRPr="00B669CF" w:rsidRDefault="002038D3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дейности за компетентностен модел, електронни ресурси и технологии.</w:t>
            </w:r>
          </w:p>
        </w:tc>
      </w:tr>
      <w:tr w:rsidR="00D95943" w:rsidRPr="00B669CF" w14:paraId="0D662AA4" w14:textId="77777777" w:rsidTr="00825BBB">
        <w:trPr>
          <w:trHeight w:val="708"/>
        </w:trPr>
        <w:tc>
          <w:tcPr>
            <w:tcW w:w="845" w:type="dxa"/>
          </w:tcPr>
          <w:p w14:paraId="23757389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3.2.2</w:t>
            </w:r>
          </w:p>
        </w:tc>
        <w:tc>
          <w:tcPr>
            <w:tcW w:w="3408" w:type="dxa"/>
          </w:tcPr>
          <w:p w14:paraId="6BDE0D7B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Развиване на компетентностите на педагогическите специалисти за ефективно взаимодействие с родителите и другите заинтересовани страни;</w:t>
            </w:r>
          </w:p>
        </w:tc>
        <w:tc>
          <w:tcPr>
            <w:tcW w:w="1134" w:type="dxa"/>
          </w:tcPr>
          <w:p w14:paraId="40B82929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740FDEEF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1FE87D3F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3519AEA2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354D410A" w14:textId="77777777" w:rsidR="00491CDD" w:rsidRPr="00B669CF" w:rsidRDefault="00491CDD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6FC4DB58" w14:textId="03AA1A70" w:rsidR="00491CDD" w:rsidRPr="00B669CF" w:rsidRDefault="0052669C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Вс. Пед. специалисти</w:t>
            </w:r>
          </w:p>
        </w:tc>
        <w:tc>
          <w:tcPr>
            <w:tcW w:w="1559" w:type="dxa"/>
          </w:tcPr>
          <w:p w14:paraId="6E1FC071" w14:textId="78B6D134" w:rsidR="00491CDD" w:rsidRPr="00B669CF" w:rsidRDefault="0052669C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5326AA75" w14:textId="77777777" w:rsidR="00491CDD" w:rsidRPr="00B669CF" w:rsidRDefault="002038D3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дейности за взаимодействие.</w:t>
            </w:r>
          </w:p>
        </w:tc>
      </w:tr>
      <w:tr w:rsidR="00D95943" w:rsidRPr="00B669CF" w14:paraId="407DF0C9" w14:textId="77777777" w:rsidTr="00825BBB">
        <w:trPr>
          <w:trHeight w:val="432"/>
        </w:trPr>
        <w:tc>
          <w:tcPr>
            <w:tcW w:w="15452" w:type="dxa"/>
            <w:gridSpan w:val="10"/>
          </w:tcPr>
          <w:p w14:paraId="57AA0A9F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  <w:p w14:paraId="316666AE" w14:textId="77777777" w:rsidR="00491CDD" w:rsidRPr="0099378E" w:rsidRDefault="00491CDD" w:rsidP="00D65C35">
            <w:pPr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</w:pPr>
            <w:r w:rsidRPr="0099378E"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  <w:t>ОБЛАСТ „УПРАВЛЕНИЕ“</w:t>
            </w:r>
          </w:p>
        </w:tc>
      </w:tr>
      <w:tr w:rsidR="00D95943" w:rsidRPr="00B669CF" w14:paraId="48A55F13" w14:textId="77777777" w:rsidTr="00825BBB">
        <w:trPr>
          <w:trHeight w:val="533"/>
        </w:trPr>
        <w:tc>
          <w:tcPr>
            <w:tcW w:w="15452" w:type="dxa"/>
            <w:gridSpan w:val="10"/>
            <w:shd w:val="clear" w:color="auto" w:fill="A6A6A6" w:themeFill="background1" w:themeFillShade="A6"/>
          </w:tcPr>
          <w:p w14:paraId="3A8B251D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  <w:p w14:paraId="071B9810" w14:textId="77777777" w:rsidR="00491CDD" w:rsidRPr="00390C7F" w:rsidRDefault="00491CDD" w:rsidP="00D65C35">
            <w:pPr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</w:pPr>
            <w:r w:rsidRPr="00390C7F"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  <w:t>ПРИОРИТЕТНА ОБЛАСТ 4. СПЛОТЕНИ УЧИЛИЩНИ ОБЩНОСТИ И СИСТЕМНА РАБОТА С РОДИТЕЛИТЕ</w:t>
            </w:r>
          </w:p>
        </w:tc>
      </w:tr>
      <w:tr w:rsidR="00D95943" w:rsidRPr="00B669CF" w14:paraId="3FC1475B" w14:textId="77777777" w:rsidTr="00825BBB">
        <w:trPr>
          <w:trHeight w:val="533"/>
        </w:trPr>
        <w:tc>
          <w:tcPr>
            <w:tcW w:w="15452" w:type="dxa"/>
            <w:gridSpan w:val="10"/>
            <w:shd w:val="clear" w:color="auto" w:fill="A6A6A6" w:themeFill="background1" w:themeFillShade="A6"/>
          </w:tcPr>
          <w:p w14:paraId="0B3D3DC3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  <w:p w14:paraId="47771DDB" w14:textId="77777777" w:rsidR="00491CDD" w:rsidRPr="00B669CF" w:rsidRDefault="00491CD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390C7F"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  <w:t>Дейност: 4.1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Създаване и задълбочаване на връзките и взаимодействието в училищната общност</w:t>
            </w:r>
          </w:p>
        </w:tc>
      </w:tr>
      <w:tr w:rsidR="00D95943" w:rsidRPr="00B669CF" w14:paraId="08D95CB6" w14:textId="77777777" w:rsidTr="00825BBB">
        <w:trPr>
          <w:trHeight w:val="720"/>
        </w:trPr>
        <w:tc>
          <w:tcPr>
            <w:tcW w:w="845" w:type="dxa"/>
          </w:tcPr>
          <w:p w14:paraId="74DB3E01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lastRenderedPageBreak/>
              <w:t xml:space="preserve">4.1. </w:t>
            </w:r>
          </w:p>
        </w:tc>
        <w:tc>
          <w:tcPr>
            <w:tcW w:w="3408" w:type="dxa"/>
          </w:tcPr>
          <w:p w14:paraId="19E6A54D" w14:textId="77777777" w:rsidR="00BC0D95" w:rsidRPr="00B669CF" w:rsidRDefault="00BC0D95" w:rsidP="00D65C35">
            <w:pPr>
              <w:spacing w:before="80" w:after="6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Стратегическо управление и лидерство </w:t>
            </w:r>
          </w:p>
          <w:p w14:paraId="4060350B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134" w:type="dxa"/>
          </w:tcPr>
          <w:p w14:paraId="45DFB812" w14:textId="77777777" w:rsidR="00BC0D95" w:rsidRPr="00B669CF" w:rsidRDefault="00BC0D95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32A5528C" w14:textId="77777777" w:rsidR="00BC0D95" w:rsidRPr="00B669CF" w:rsidRDefault="00BC0D95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0B5C8DB1" w14:textId="77777777" w:rsidR="00BC0D95" w:rsidRPr="00B669CF" w:rsidRDefault="00BC0D95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78B4880E" w14:textId="77777777" w:rsidR="00BC0D95" w:rsidRPr="00B669CF" w:rsidRDefault="00BC0D95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40D4693D" w14:textId="77777777" w:rsidR="00BC0D95" w:rsidRPr="00B669CF" w:rsidRDefault="00BC0D95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2FD60F38" w14:textId="61CAE05B" w:rsidR="00BC0D95" w:rsidRPr="00B669CF" w:rsidRDefault="00A909BF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Директор, Зам. Д-ри</w:t>
            </w:r>
          </w:p>
        </w:tc>
        <w:tc>
          <w:tcPr>
            <w:tcW w:w="1559" w:type="dxa"/>
          </w:tcPr>
          <w:p w14:paraId="4212AAD0" w14:textId="62434788" w:rsidR="00BC0D95" w:rsidRPr="00B669CF" w:rsidRDefault="00A909BF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612FD4BD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Реализиран прием</w:t>
            </w:r>
          </w:p>
          <w:p w14:paraId="03013513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Високи постижения на учителите</w:t>
            </w:r>
          </w:p>
          <w:p w14:paraId="605DC848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</w:tr>
      <w:tr w:rsidR="00D95943" w:rsidRPr="00B669CF" w14:paraId="3CE118B7" w14:textId="77777777" w:rsidTr="00825BBB">
        <w:trPr>
          <w:trHeight w:val="708"/>
        </w:trPr>
        <w:tc>
          <w:tcPr>
            <w:tcW w:w="845" w:type="dxa"/>
          </w:tcPr>
          <w:p w14:paraId="15C6617A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4.1.2</w:t>
            </w:r>
          </w:p>
        </w:tc>
        <w:tc>
          <w:tcPr>
            <w:tcW w:w="3408" w:type="dxa"/>
          </w:tcPr>
          <w:p w14:paraId="76963100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Изграждане на граждански компетентности чрез ученическото самоуправление</w:t>
            </w:r>
          </w:p>
        </w:tc>
        <w:tc>
          <w:tcPr>
            <w:tcW w:w="1134" w:type="dxa"/>
          </w:tcPr>
          <w:p w14:paraId="7AE2C93A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694EBC90" w14:textId="77777777" w:rsidR="00BC0D95" w:rsidRPr="00B669CF" w:rsidRDefault="00BC0D95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0CA4E251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2C8AF686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6A2035E3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70C0430B" w14:textId="5832F284" w:rsidR="00BC0D95" w:rsidRPr="00B669CF" w:rsidRDefault="00A909BF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Пед.съветник, психолог, кл.р-ли</w:t>
            </w:r>
          </w:p>
        </w:tc>
        <w:tc>
          <w:tcPr>
            <w:tcW w:w="1559" w:type="dxa"/>
          </w:tcPr>
          <w:p w14:paraId="1AD8E752" w14:textId="58ADC161" w:rsidR="00BC0D95" w:rsidRPr="00B669CF" w:rsidRDefault="00A909BF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0E2F050A" w14:textId="77777777" w:rsidR="00BC0D95" w:rsidRPr="00B669CF" w:rsidRDefault="001416C1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Брой </w:t>
            </w:r>
            <w:r w:rsidR="009F6070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реализирани 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дейности.</w:t>
            </w:r>
          </w:p>
        </w:tc>
      </w:tr>
      <w:tr w:rsidR="00D95943" w:rsidRPr="00B669CF" w14:paraId="1114AD6E" w14:textId="77777777" w:rsidTr="00825BBB">
        <w:trPr>
          <w:trHeight w:val="708"/>
        </w:trPr>
        <w:tc>
          <w:tcPr>
            <w:tcW w:w="845" w:type="dxa"/>
          </w:tcPr>
          <w:p w14:paraId="227DF448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4.1.3</w:t>
            </w:r>
          </w:p>
        </w:tc>
        <w:tc>
          <w:tcPr>
            <w:tcW w:w="3408" w:type="dxa"/>
          </w:tcPr>
          <w:p w14:paraId="551132CA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Въвеждане на програми за взаимодействие на училищната общност с различни заинтересовани групи – партньорство и сътрудничество</w:t>
            </w:r>
          </w:p>
        </w:tc>
        <w:tc>
          <w:tcPr>
            <w:tcW w:w="1134" w:type="dxa"/>
          </w:tcPr>
          <w:p w14:paraId="0FD657E9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2CF74808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25933233" w14:textId="77777777" w:rsidR="00BC0D95" w:rsidRPr="00B669CF" w:rsidRDefault="00BC0D95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1AF99975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7480E98E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108CD471" w14:textId="1E1C220C" w:rsidR="00BC0D95" w:rsidRPr="00B669CF" w:rsidRDefault="0081588A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Пед.съветник, психолог, кл.р-ли</w:t>
            </w:r>
          </w:p>
        </w:tc>
        <w:tc>
          <w:tcPr>
            <w:tcW w:w="1559" w:type="dxa"/>
          </w:tcPr>
          <w:p w14:paraId="05BE9D3D" w14:textId="4385AFBB" w:rsidR="00BC0D95" w:rsidRPr="00B669CF" w:rsidRDefault="00A909BF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7CA2EABF" w14:textId="77777777" w:rsidR="00BC0D95" w:rsidRPr="00B669CF" w:rsidRDefault="001416C1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Брой </w:t>
            </w:r>
            <w:r w:rsidR="00F74734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осъществени 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дейности за сътрудничество.</w:t>
            </w:r>
          </w:p>
        </w:tc>
      </w:tr>
      <w:tr w:rsidR="00D95943" w:rsidRPr="00B669CF" w14:paraId="324BFC50" w14:textId="77777777" w:rsidTr="00825BBB">
        <w:trPr>
          <w:trHeight w:val="708"/>
        </w:trPr>
        <w:tc>
          <w:tcPr>
            <w:tcW w:w="845" w:type="dxa"/>
          </w:tcPr>
          <w:p w14:paraId="614E1B2B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4.1.4.</w:t>
            </w:r>
          </w:p>
        </w:tc>
        <w:tc>
          <w:tcPr>
            <w:tcW w:w="3408" w:type="dxa"/>
          </w:tcPr>
          <w:p w14:paraId="0C752208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Активно участие на учители, родители и ученици при вземането на решения на ниво паралелка, клас и училище</w:t>
            </w:r>
          </w:p>
        </w:tc>
        <w:tc>
          <w:tcPr>
            <w:tcW w:w="1134" w:type="dxa"/>
          </w:tcPr>
          <w:p w14:paraId="04A7457B" w14:textId="77777777" w:rsidR="00BC0D95" w:rsidRPr="00B669CF" w:rsidRDefault="00BC0D95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2021387B" w14:textId="77777777" w:rsidR="00BC0D95" w:rsidRPr="00B669CF" w:rsidRDefault="00BC0D95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35809463" w14:textId="77777777" w:rsidR="00BC0D95" w:rsidRPr="00B669CF" w:rsidRDefault="00BC0D95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20C95B4E" w14:textId="77777777" w:rsidR="00BC0D95" w:rsidRPr="00B669CF" w:rsidRDefault="00BC0D95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67C081CC" w14:textId="77777777" w:rsidR="00BC0D95" w:rsidRPr="00B669CF" w:rsidRDefault="00BC0D95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5F404D5E" w14:textId="20574DA7" w:rsidR="00BC0D95" w:rsidRPr="00B669CF" w:rsidRDefault="003408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Кл.р-ли, родители</w:t>
            </w:r>
          </w:p>
        </w:tc>
        <w:tc>
          <w:tcPr>
            <w:tcW w:w="1559" w:type="dxa"/>
          </w:tcPr>
          <w:p w14:paraId="40E4FC52" w14:textId="492E41E9" w:rsidR="00BC0D95" w:rsidRPr="00B669CF" w:rsidRDefault="003408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2BB0A238" w14:textId="77777777" w:rsidR="00BC0D95" w:rsidRPr="00B669CF" w:rsidRDefault="001416C1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Брой взети решения. </w:t>
            </w:r>
          </w:p>
        </w:tc>
      </w:tr>
      <w:tr w:rsidR="00D95943" w:rsidRPr="00B669CF" w14:paraId="7BEA60A5" w14:textId="77777777" w:rsidTr="00825BBB">
        <w:trPr>
          <w:trHeight w:val="708"/>
        </w:trPr>
        <w:tc>
          <w:tcPr>
            <w:tcW w:w="845" w:type="dxa"/>
          </w:tcPr>
          <w:p w14:paraId="281B44DB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4.2.</w:t>
            </w:r>
          </w:p>
        </w:tc>
        <w:tc>
          <w:tcPr>
            <w:tcW w:w="3408" w:type="dxa"/>
          </w:tcPr>
          <w:p w14:paraId="392D5D73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Оперативно управление</w:t>
            </w:r>
          </w:p>
          <w:p w14:paraId="1C66E117" w14:textId="77777777" w:rsidR="00BC0D95" w:rsidRPr="00B669CF" w:rsidRDefault="00BC0D95" w:rsidP="00D65C35">
            <w:pPr>
              <w:pStyle w:val="ListParagraph"/>
              <w:numPr>
                <w:ilvl w:val="0"/>
                <w:numId w:val="2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Изградени организационни структури;</w:t>
            </w:r>
          </w:p>
          <w:p w14:paraId="31D600CE" w14:textId="77777777" w:rsidR="00BC0D95" w:rsidRPr="00B669CF" w:rsidRDefault="00BC0D95" w:rsidP="00D65C35">
            <w:pPr>
              <w:pStyle w:val="ListParagraph"/>
              <w:numPr>
                <w:ilvl w:val="0"/>
                <w:numId w:val="2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Оперативно планиране и организиране;</w:t>
            </w:r>
          </w:p>
          <w:p w14:paraId="79E9A351" w14:textId="77777777" w:rsidR="00BC0D95" w:rsidRPr="00B669CF" w:rsidRDefault="00BC0D95" w:rsidP="00D65C35">
            <w:pPr>
              <w:pStyle w:val="ListParagraph"/>
              <w:numPr>
                <w:ilvl w:val="0"/>
                <w:numId w:val="2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Училищна автономия.</w:t>
            </w:r>
          </w:p>
        </w:tc>
        <w:tc>
          <w:tcPr>
            <w:tcW w:w="1134" w:type="dxa"/>
          </w:tcPr>
          <w:p w14:paraId="132B5B61" w14:textId="77777777" w:rsidR="00BC0D95" w:rsidRPr="00B669CF" w:rsidRDefault="00BC0D95" w:rsidP="00D65C35">
            <w:pPr>
              <w:pStyle w:val="ListParagraph"/>
              <w:numPr>
                <w:ilvl w:val="0"/>
                <w:numId w:val="2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015D62F2" w14:textId="77777777" w:rsidR="00BC0D95" w:rsidRPr="00B669CF" w:rsidRDefault="00BC0D95" w:rsidP="00D65C35">
            <w:pPr>
              <w:pStyle w:val="ListParagraph"/>
              <w:numPr>
                <w:ilvl w:val="0"/>
                <w:numId w:val="2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76A9950F" w14:textId="77777777" w:rsidR="00BC0D95" w:rsidRPr="00B669CF" w:rsidRDefault="00BC0D95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62C854AA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3A64D8A6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49D81871" w14:textId="0D3E27D7" w:rsidR="00BC0D95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Ръководство</w:t>
            </w:r>
          </w:p>
        </w:tc>
        <w:tc>
          <w:tcPr>
            <w:tcW w:w="1559" w:type="dxa"/>
          </w:tcPr>
          <w:p w14:paraId="022E937A" w14:textId="09793C8F" w:rsidR="00BC0D95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4FDC5C6D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педагогически съвети.</w:t>
            </w:r>
          </w:p>
          <w:p w14:paraId="53D2A8C6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разработени планове, програми, задачи.</w:t>
            </w:r>
          </w:p>
          <w:p w14:paraId="53A1A957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Контролна дейност от страна на директора.</w:t>
            </w:r>
          </w:p>
        </w:tc>
      </w:tr>
      <w:tr w:rsidR="00D95943" w:rsidRPr="00B669CF" w14:paraId="106E4B27" w14:textId="77777777" w:rsidTr="00825BBB">
        <w:trPr>
          <w:trHeight w:val="1482"/>
        </w:trPr>
        <w:tc>
          <w:tcPr>
            <w:tcW w:w="845" w:type="dxa"/>
          </w:tcPr>
          <w:p w14:paraId="698A8550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4.3.</w:t>
            </w:r>
          </w:p>
        </w:tc>
        <w:tc>
          <w:tcPr>
            <w:tcW w:w="3408" w:type="dxa"/>
          </w:tcPr>
          <w:p w14:paraId="02293325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3.Управление на човешките ресурси</w:t>
            </w:r>
          </w:p>
          <w:p w14:paraId="019BC732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- осигурени правоспособни педагогически специалисти;</w:t>
            </w:r>
          </w:p>
          <w:p w14:paraId="503577D9" w14:textId="1D67F994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134" w:type="dxa"/>
          </w:tcPr>
          <w:p w14:paraId="2E439086" w14:textId="77777777" w:rsidR="00BC0D95" w:rsidRPr="00B669CF" w:rsidRDefault="00BC0D95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710C4376" w14:textId="77777777" w:rsidR="00BC0D95" w:rsidRPr="00B669CF" w:rsidRDefault="00BC0D95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7E84FD73" w14:textId="77777777" w:rsidR="00BC0D95" w:rsidRPr="00B669CF" w:rsidRDefault="00BC0D95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4EFC2115" w14:textId="77777777" w:rsidR="00BC0D95" w:rsidRPr="00B669CF" w:rsidRDefault="00BC0D95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398E09A8" w14:textId="77777777" w:rsidR="00BC0D95" w:rsidRPr="00B669CF" w:rsidRDefault="00BC0D95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19154282" w14:textId="6EFA4855" w:rsidR="00BC0D95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Ръководство</w:t>
            </w:r>
          </w:p>
        </w:tc>
        <w:tc>
          <w:tcPr>
            <w:tcW w:w="1559" w:type="dxa"/>
          </w:tcPr>
          <w:p w14:paraId="5FA52BD9" w14:textId="53E34CD0" w:rsidR="00BC0D95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5E900DA1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Подбор, назначаване и освобождаване на педагогически  специалисти.</w:t>
            </w:r>
          </w:p>
          <w:p w14:paraId="5767C59C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квалификационни курсове и подкрепа на персонала.</w:t>
            </w:r>
          </w:p>
          <w:p w14:paraId="4314CFA2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</w:tr>
      <w:tr w:rsidR="00D95943" w:rsidRPr="00B669CF" w14:paraId="6115D115" w14:textId="77777777" w:rsidTr="00825BBB">
        <w:trPr>
          <w:trHeight w:val="708"/>
        </w:trPr>
        <w:tc>
          <w:tcPr>
            <w:tcW w:w="15452" w:type="dxa"/>
            <w:gridSpan w:val="10"/>
          </w:tcPr>
          <w:p w14:paraId="7245CDB7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  <w:p w14:paraId="7AF1C84F" w14:textId="77777777" w:rsidR="00BC0D95" w:rsidRPr="00390C7F" w:rsidRDefault="00BC0D95" w:rsidP="00D65C35">
            <w:pPr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</w:pPr>
            <w:r w:rsidRPr="00390C7F"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  <w:t>4.2. ПАРТНЬОРСТВО И СЪТРУДНИЧЕСТВО</w:t>
            </w:r>
          </w:p>
          <w:p w14:paraId="289E6F05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074C90"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  <w:t>Дейност 1.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Партньорство между преките участници в училищното образование</w:t>
            </w:r>
          </w:p>
        </w:tc>
      </w:tr>
      <w:tr w:rsidR="00D95943" w:rsidRPr="00B669CF" w14:paraId="47BB1AE1" w14:textId="77777777" w:rsidTr="00825BBB">
        <w:trPr>
          <w:trHeight w:val="708"/>
        </w:trPr>
        <w:tc>
          <w:tcPr>
            <w:tcW w:w="845" w:type="dxa"/>
          </w:tcPr>
          <w:p w14:paraId="1D02EA4C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4.2.1</w:t>
            </w:r>
          </w:p>
        </w:tc>
        <w:tc>
          <w:tcPr>
            <w:tcW w:w="3408" w:type="dxa"/>
          </w:tcPr>
          <w:p w14:paraId="13E32D05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Изграждане на механизъм за партньорство между преките 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lastRenderedPageBreak/>
              <w:t>участници в училищното образование.</w:t>
            </w:r>
          </w:p>
        </w:tc>
        <w:tc>
          <w:tcPr>
            <w:tcW w:w="1134" w:type="dxa"/>
          </w:tcPr>
          <w:p w14:paraId="0D42D044" w14:textId="77777777" w:rsidR="00BC0D95" w:rsidRPr="00B669CF" w:rsidRDefault="00BC0D95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573C8410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47A33EF7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5CB36BCF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6A3BDB7C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1560047C" w14:textId="533A952F" w:rsidR="00BC0D95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Ръководство, Пед. Спец.</w:t>
            </w:r>
          </w:p>
        </w:tc>
        <w:tc>
          <w:tcPr>
            <w:tcW w:w="1559" w:type="dxa"/>
          </w:tcPr>
          <w:p w14:paraId="1F98B3C2" w14:textId="2C244BCE" w:rsidR="00BC0D95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Средства за командировк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lastRenderedPageBreak/>
              <w:t>и и екипни срещи</w:t>
            </w:r>
          </w:p>
        </w:tc>
        <w:tc>
          <w:tcPr>
            <w:tcW w:w="3119" w:type="dxa"/>
          </w:tcPr>
          <w:p w14:paraId="4034E17C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lastRenderedPageBreak/>
              <w:t>Брой утвърдени механизми и системи  за партньорство</w:t>
            </w:r>
          </w:p>
        </w:tc>
      </w:tr>
      <w:tr w:rsidR="00D95943" w:rsidRPr="00B669CF" w14:paraId="5D23C4BC" w14:textId="77777777" w:rsidTr="00825BBB">
        <w:trPr>
          <w:trHeight w:val="708"/>
        </w:trPr>
        <w:tc>
          <w:tcPr>
            <w:tcW w:w="845" w:type="dxa"/>
          </w:tcPr>
          <w:p w14:paraId="7002F27E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4.2.2</w:t>
            </w:r>
          </w:p>
        </w:tc>
        <w:tc>
          <w:tcPr>
            <w:tcW w:w="3408" w:type="dxa"/>
          </w:tcPr>
          <w:p w14:paraId="3C1DB3ED" w14:textId="77777777" w:rsidR="00BC0D95" w:rsidRPr="00B669CF" w:rsidRDefault="00BC0D95" w:rsidP="008F5EC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Създадени условия за подкрепа на млади учители (ако има такива) – Система за наставничество или менторство.</w:t>
            </w:r>
          </w:p>
        </w:tc>
        <w:tc>
          <w:tcPr>
            <w:tcW w:w="1134" w:type="dxa"/>
          </w:tcPr>
          <w:p w14:paraId="5A8C5128" w14:textId="77777777" w:rsidR="00BC0D95" w:rsidRPr="00B669CF" w:rsidRDefault="00BC0D95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54123F00" w14:textId="77777777" w:rsidR="00BC0D95" w:rsidRPr="00B669CF" w:rsidRDefault="00BC0D95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5B07CA2D" w14:textId="77777777" w:rsidR="00BC0D95" w:rsidRPr="00B669CF" w:rsidRDefault="00BC0D95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54E3FEC2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49B12D38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2D20A7E5" w14:textId="1C64E88B" w:rsidR="00BC0D95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Ментори и наставници</w:t>
            </w:r>
          </w:p>
        </w:tc>
        <w:tc>
          <w:tcPr>
            <w:tcW w:w="1559" w:type="dxa"/>
          </w:tcPr>
          <w:p w14:paraId="58D5BAE8" w14:textId="09A85CC2" w:rsidR="00BC0D95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1A703166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разработени системи за наставничество</w:t>
            </w:r>
          </w:p>
        </w:tc>
      </w:tr>
      <w:tr w:rsidR="00D95943" w:rsidRPr="00B669CF" w14:paraId="7A2F37B3" w14:textId="77777777" w:rsidTr="00825BBB">
        <w:trPr>
          <w:trHeight w:val="708"/>
        </w:trPr>
        <w:tc>
          <w:tcPr>
            <w:tcW w:w="845" w:type="dxa"/>
          </w:tcPr>
          <w:p w14:paraId="403F405B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4.2.3</w:t>
            </w:r>
          </w:p>
        </w:tc>
        <w:tc>
          <w:tcPr>
            <w:tcW w:w="3408" w:type="dxa"/>
          </w:tcPr>
          <w:p w14:paraId="5594B7A7" w14:textId="77777777" w:rsidR="00BC0D95" w:rsidRPr="00B669CF" w:rsidRDefault="00BC0D95" w:rsidP="008F5EC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Включване на учителите в управлението на промените в училището. Разширяване броя на професионалните училищни общности (ПУО).</w:t>
            </w:r>
          </w:p>
        </w:tc>
        <w:tc>
          <w:tcPr>
            <w:tcW w:w="1134" w:type="dxa"/>
          </w:tcPr>
          <w:p w14:paraId="45565E48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1D6BB71E" w14:textId="77777777" w:rsidR="00BC0D95" w:rsidRPr="00B669CF" w:rsidRDefault="00BC0D95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485CADE6" w14:textId="77777777" w:rsidR="00BC0D95" w:rsidRPr="00B669CF" w:rsidRDefault="00BC0D95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26882CA5" w14:textId="77777777" w:rsidR="00BC0D95" w:rsidRPr="00B669CF" w:rsidRDefault="00BC0D95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5125727C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24A5CFE6" w14:textId="6F0875BA" w:rsidR="00BC0D95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Всички учители</w:t>
            </w:r>
          </w:p>
        </w:tc>
        <w:tc>
          <w:tcPr>
            <w:tcW w:w="1559" w:type="dxa"/>
          </w:tcPr>
          <w:p w14:paraId="08255DA9" w14:textId="7DD0CA00" w:rsidR="00BC0D95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1C86CB3A" w14:textId="77777777" w:rsidR="00BC0D95" w:rsidRPr="00B669CF" w:rsidRDefault="00BC0D9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изградени ПУО по различни направления</w:t>
            </w:r>
          </w:p>
        </w:tc>
      </w:tr>
      <w:tr w:rsidR="00D95943" w:rsidRPr="00B669CF" w14:paraId="6D2BA92D" w14:textId="77777777" w:rsidTr="00825BBB">
        <w:trPr>
          <w:trHeight w:val="708"/>
        </w:trPr>
        <w:tc>
          <w:tcPr>
            <w:tcW w:w="845" w:type="dxa"/>
          </w:tcPr>
          <w:p w14:paraId="0078C0BF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4.2.4</w:t>
            </w:r>
          </w:p>
        </w:tc>
        <w:tc>
          <w:tcPr>
            <w:tcW w:w="3408" w:type="dxa"/>
          </w:tcPr>
          <w:p w14:paraId="33871676" w14:textId="77777777" w:rsidR="00B83334" w:rsidRPr="00B669CF" w:rsidRDefault="00B83334" w:rsidP="008F5EC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Активна дейност на комисии за включване на учителите в управлението на промените в училището и оказване на доверие при взимането на управленски решения с дългосрочен ефект.</w:t>
            </w:r>
          </w:p>
        </w:tc>
        <w:tc>
          <w:tcPr>
            <w:tcW w:w="1134" w:type="dxa"/>
          </w:tcPr>
          <w:p w14:paraId="607573C0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14E66BA6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66BC87D5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69B3EFFC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370A8F2F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2B23C27C" w14:textId="20B5CD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Всички учители</w:t>
            </w:r>
          </w:p>
        </w:tc>
        <w:tc>
          <w:tcPr>
            <w:tcW w:w="1559" w:type="dxa"/>
          </w:tcPr>
          <w:p w14:paraId="15E8E2AB" w14:textId="4DE25E4E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224C88DF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правомощия на комисии</w:t>
            </w:r>
          </w:p>
        </w:tc>
      </w:tr>
      <w:tr w:rsidR="00D95943" w:rsidRPr="00B669CF" w14:paraId="4A45B5F8" w14:textId="77777777" w:rsidTr="00825BBB">
        <w:trPr>
          <w:trHeight w:val="708"/>
        </w:trPr>
        <w:tc>
          <w:tcPr>
            <w:tcW w:w="845" w:type="dxa"/>
          </w:tcPr>
          <w:p w14:paraId="3F061F34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4.2.5</w:t>
            </w:r>
          </w:p>
        </w:tc>
        <w:tc>
          <w:tcPr>
            <w:tcW w:w="3408" w:type="dxa"/>
          </w:tcPr>
          <w:p w14:paraId="68E7F178" w14:textId="77777777" w:rsidR="00B83334" w:rsidRPr="00B669CF" w:rsidRDefault="00B83334" w:rsidP="008F5EC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Реализиране на специални мерки за   училищно партньорство, създаваща социална ангажираност и отговорности на педагогическите специалисти при  работа с родители, ученици и общественост.</w:t>
            </w:r>
          </w:p>
        </w:tc>
        <w:tc>
          <w:tcPr>
            <w:tcW w:w="1134" w:type="dxa"/>
          </w:tcPr>
          <w:p w14:paraId="252771CC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7545537B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7FA0949C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4E72197C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0A488AC8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1C00E13E" w14:textId="66CAB158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Всички учители</w:t>
            </w:r>
          </w:p>
        </w:tc>
        <w:tc>
          <w:tcPr>
            <w:tcW w:w="1559" w:type="dxa"/>
          </w:tcPr>
          <w:p w14:paraId="68CDBF0B" w14:textId="7A6CB1E4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Средства по НП „Иновации в действие“</w:t>
            </w:r>
          </w:p>
        </w:tc>
        <w:tc>
          <w:tcPr>
            <w:tcW w:w="3119" w:type="dxa"/>
          </w:tcPr>
          <w:p w14:paraId="3826F9B0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специални мерки.</w:t>
            </w:r>
          </w:p>
        </w:tc>
      </w:tr>
      <w:tr w:rsidR="00D95943" w:rsidRPr="00B669CF" w14:paraId="486ACF5E" w14:textId="77777777" w:rsidTr="00825BBB">
        <w:trPr>
          <w:trHeight w:val="708"/>
        </w:trPr>
        <w:tc>
          <w:tcPr>
            <w:tcW w:w="845" w:type="dxa"/>
          </w:tcPr>
          <w:p w14:paraId="6F62CD8C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4.2.6</w:t>
            </w:r>
          </w:p>
        </w:tc>
        <w:tc>
          <w:tcPr>
            <w:tcW w:w="3408" w:type="dxa"/>
          </w:tcPr>
          <w:p w14:paraId="3C7467A0" w14:textId="77777777" w:rsidR="00B83334" w:rsidRPr="00B669CF" w:rsidRDefault="00B83334" w:rsidP="008F5EC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Активни дейности и форми на сътрудничество за осигуряване на  позитивен организационен климат, ефективна комуникация и отношения на загриженост между всички участници в процеса на образование.</w:t>
            </w:r>
          </w:p>
        </w:tc>
        <w:tc>
          <w:tcPr>
            <w:tcW w:w="1134" w:type="dxa"/>
          </w:tcPr>
          <w:p w14:paraId="58B83107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2D3DB375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331A6825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171A28B6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61989CB7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36C10713" w14:textId="5D4435ED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Кл. ръководители</w:t>
            </w:r>
          </w:p>
        </w:tc>
        <w:tc>
          <w:tcPr>
            <w:tcW w:w="1559" w:type="dxa"/>
          </w:tcPr>
          <w:p w14:paraId="263941A4" w14:textId="46883A64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7D97ECF8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реализирани форми на сътрудничество</w:t>
            </w:r>
          </w:p>
        </w:tc>
      </w:tr>
      <w:tr w:rsidR="00D95943" w:rsidRPr="00B669CF" w14:paraId="4A20F676" w14:textId="77777777" w:rsidTr="00825BBB">
        <w:trPr>
          <w:trHeight w:val="708"/>
        </w:trPr>
        <w:tc>
          <w:tcPr>
            <w:tcW w:w="845" w:type="dxa"/>
          </w:tcPr>
          <w:p w14:paraId="44A22AEE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4.2.7</w:t>
            </w:r>
          </w:p>
        </w:tc>
        <w:tc>
          <w:tcPr>
            <w:tcW w:w="3408" w:type="dxa"/>
          </w:tcPr>
          <w:p w14:paraId="1C55C7E0" w14:textId="77777777" w:rsidR="00B83334" w:rsidRPr="00B669CF" w:rsidRDefault="00B83334" w:rsidP="008F5EC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Активни мерки и подходи, гарантиращи изслушване на детето и ученика, осъзнаване на 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lastRenderedPageBreak/>
              <w:t>причините за проблемното му поведение и предоставяне на възможност за усвояване на добри поведенчески модели спрямо себе си и останалите.</w:t>
            </w:r>
          </w:p>
        </w:tc>
        <w:tc>
          <w:tcPr>
            <w:tcW w:w="1134" w:type="dxa"/>
          </w:tcPr>
          <w:p w14:paraId="21E1A6EE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68CDC808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397FD75D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7875D94F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5C1E9353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1C06B916" w14:textId="3EF0995F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Всички учители</w:t>
            </w:r>
          </w:p>
        </w:tc>
        <w:tc>
          <w:tcPr>
            <w:tcW w:w="1559" w:type="dxa"/>
          </w:tcPr>
          <w:p w14:paraId="48F743FA" w14:textId="71E53F44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50F7B67F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реализирани мерки за проблемно поведение.</w:t>
            </w:r>
          </w:p>
        </w:tc>
      </w:tr>
      <w:tr w:rsidR="00D95943" w:rsidRPr="00B669CF" w14:paraId="2C6F4892" w14:textId="77777777" w:rsidTr="00825BBB">
        <w:trPr>
          <w:trHeight w:val="708"/>
        </w:trPr>
        <w:tc>
          <w:tcPr>
            <w:tcW w:w="845" w:type="dxa"/>
          </w:tcPr>
          <w:p w14:paraId="6D9BDBEA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4.2.8</w:t>
            </w:r>
          </w:p>
        </w:tc>
        <w:tc>
          <w:tcPr>
            <w:tcW w:w="3408" w:type="dxa"/>
          </w:tcPr>
          <w:p w14:paraId="0F50920D" w14:textId="77777777" w:rsidR="00B83334" w:rsidRPr="00B669CF" w:rsidRDefault="00B83334" w:rsidP="008F5EC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Действие на механизма за ефективно партньорство на училищното ръководство с педагогическите екипи за усвояване на ключовите компетентности, училищното настоятелство и екипа на ученическото самоуправление.</w:t>
            </w:r>
          </w:p>
        </w:tc>
        <w:tc>
          <w:tcPr>
            <w:tcW w:w="1134" w:type="dxa"/>
          </w:tcPr>
          <w:p w14:paraId="20FFC1E2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0EBDC7AE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21A22A1E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65367472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751E386A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2B8B222E" w14:textId="77777777" w:rsidR="00B83334" w:rsidRPr="00B669CF" w:rsidRDefault="00A83EB9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Ръководство</w:t>
            </w:r>
          </w:p>
          <w:p w14:paraId="23673624" w14:textId="11B38BF9" w:rsidR="00A83EB9" w:rsidRPr="00B669CF" w:rsidRDefault="00A83EB9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Всички учители</w:t>
            </w:r>
          </w:p>
        </w:tc>
        <w:tc>
          <w:tcPr>
            <w:tcW w:w="1559" w:type="dxa"/>
          </w:tcPr>
          <w:p w14:paraId="4994D1D4" w14:textId="02B8F55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6D42882E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реализирани съвместни срещи</w:t>
            </w:r>
          </w:p>
        </w:tc>
      </w:tr>
      <w:tr w:rsidR="00D95943" w:rsidRPr="00B669CF" w14:paraId="0D2C1BC7" w14:textId="77777777" w:rsidTr="00825BBB">
        <w:trPr>
          <w:trHeight w:val="708"/>
        </w:trPr>
        <w:tc>
          <w:tcPr>
            <w:tcW w:w="845" w:type="dxa"/>
          </w:tcPr>
          <w:p w14:paraId="443FC641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4.2.9</w:t>
            </w:r>
          </w:p>
        </w:tc>
        <w:tc>
          <w:tcPr>
            <w:tcW w:w="3408" w:type="dxa"/>
          </w:tcPr>
          <w:p w14:paraId="5DA594D0" w14:textId="77777777" w:rsidR="00B83334" w:rsidRPr="00B669CF" w:rsidRDefault="00B83334" w:rsidP="008F5EC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Формиране на нагласи у родителите за партньорство и сътрудничество чрез организиране на родителски срещи и тематични инициативи на паралелките. /187, ал.2, т.5 ЗПУО</w:t>
            </w:r>
          </w:p>
        </w:tc>
        <w:tc>
          <w:tcPr>
            <w:tcW w:w="1134" w:type="dxa"/>
          </w:tcPr>
          <w:p w14:paraId="344ACA4D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343FC48A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0D63B070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4474650C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40554537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37FEAD97" w14:textId="77777777" w:rsidR="00A83EB9" w:rsidRPr="00B669CF" w:rsidRDefault="00A83EB9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Ръководство</w:t>
            </w:r>
          </w:p>
          <w:p w14:paraId="224D303D" w14:textId="40563C3E" w:rsidR="00B83334" w:rsidRPr="00B669CF" w:rsidRDefault="00A83EB9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Всички учители</w:t>
            </w:r>
          </w:p>
        </w:tc>
        <w:tc>
          <w:tcPr>
            <w:tcW w:w="1559" w:type="dxa"/>
          </w:tcPr>
          <w:p w14:paraId="06406529" w14:textId="54A7DE9C" w:rsidR="00B83334" w:rsidRPr="00B669CF" w:rsidRDefault="00A83EB9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6F7596EE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виртуални и присъствени срещи</w:t>
            </w:r>
          </w:p>
        </w:tc>
      </w:tr>
      <w:tr w:rsidR="00D95943" w:rsidRPr="00B669CF" w14:paraId="609A33F3" w14:textId="77777777" w:rsidTr="00825BBB">
        <w:trPr>
          <w:trHeight w:val="708"/>
        </w:trPr>
        <w:tc>
          <w:tcPr>
            <w:tcW w:w="845" w:type="dxa"/>
          </w:tcPr>
          <w:p w14:paraId="703269BF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4.2.10</w:t>
            </w:r>
          </w:p>
        </w:tc>
        <w:tc>
          <w:tcPr>
            <w:tcW w:w="3408" w:type="dxa"/>
          </w:tcPr>
          <w:p w14:paraId="590FB707" w14:textId="77777777" w:rsidR="00B83334" w:rsidRPr="00B669CF" w:rsidRDefault="00B83334" w:rsidP="008F5EC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Реализиране на дейности за удовлетворяване на родителите по конкретни въпроси - проучвания чрез анкети, интервюта и др</w:t>
            </w:r>
          </w:p>
        </w:tc>
        <w:tc>
          <w:tcPr>
            <w:tcW w:w="1134" w:type="dxa"/>
          </w:tcPr>
          <w:p w14:paraId="4AED5E16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0F3F43F8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091F29A2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0B8CE999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37EA3978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0262C1A9" w14:textId="77777777" w:rsidR="00A83EB9" w:rsidRPr="00B669CF" w:rsidRDefault="00A83EB9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Ръководство</w:t>
            </w:r>
          </w:p>
          <w:p w14:paraId="2FAB94D9" w14:textId="21AC2BD1" w:rsidR="00B83334" w:rsidRPr="00B669CF" w:rsidRDefault="00A83EB9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Всички учители</w:t>
            </w:r>
          </w:p>
        </w:tc>
        <w:tc>
          <w:tcPr>
            <w:tcW w:w="1559" w:type="dxa"/>
          </w:tcPr>
          <w:p w14:paraId="647A2405" w14:textId="6068D4BF" w:rsidR="00B83334" w:rsidRPr="00B669CF" w:rsidRDefault="00A83EB9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3CC4AFD4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реализирани дейности</w:t>
            </w:r>
          </w:p>
        </w:tc>
      </w:tr>
      <w:tr w:rsidR="00D95943" w:rsidRPr="00B669CF" w14:paraId="46045DCA" w14:textId="77777777" w:rsidTr="00825BBB">
        <w:trPr>
          <w:trHeight w:val="708"/>
        </w:trPr>
        <w:tc>
          <w:tcPr>
            <w:tcW w:w="845" w:type="dxa"/>
          </w:tcPr>
          <w:p w14:paraId="16C7EC9D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4.2.11</w:t>
            </w:r>
          </w:p>
        </w:tc>
        <w:tc>
          <w:tcPr>
            <w:tcW w:w="3408" w:type="dxa"/>
          </w:tcPr>
          <w:p w14:paraId="0ECCF5C4" w14:textId="77777777" w:rsidR="00B83334" w:rsidRPr="00B669CF" w:rsidRDefault="00B83334" w:rsidP="008F5EC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Реализация на дейности за активно участие на родителите в организираните от училището извънкласни дейности. Чл. 208. (1) - Коледни конкурси</w:t>
            </w:r>
          </w:p>
          <w:p w14:paraId="67FD128E" w14:textId="77777777" w:rsidR="00B83334" w:rsidRPr="00B669CF" w:rsidRDefault="00B83334" w:rsidP="008F5EC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- Празници на словото;</w:t>
            </w:r>
          </w:p>
          <w:p w14:paraId="72BDADD2" w14:textId="77777777" w:rsidR="00B83334" w:rsidRPr="00B669CF" w:rsidRDefault="00B83334" w:rsidP="008F5EC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- Училищни изложби;</w:t>
            </w:r>
          </w:p>
          <w:p w14:paraId="71C24221" w14:textId="77777777" w:rsidR="00B83334" w:rsidRPr="00B669CF" w:rsidRDefault="00B83334" w:rsidP="008F5EC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- Форуми за превенция на агресията и насилието;</w:t>
            </w:r>
          </w:p>
          <w:p w14:paraId="446FDB1B" w14:textId="35E5775C" w:rsidR="00B83334" w:rsidRPr="00B669CF" w:rsidRDefault="00B83334" w:rsidP="008F5EC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lastRenderedPageBreak/>
              <w:t>- Дарения за деца в тежко социално</w:t>
            </w:r>
            <w:r w:rsidR="00A83EB9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положение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;</w:t>
            </w:r>
          </w:p>
        </w:tc>
        <w:tc>
          <w:tcPr>
            <w:tcW w:w="1134" w:type="dxa"/>
          </w:tcPr>
          <w:p w14:paraId="12358309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29F0BD26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13951C38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5A6859C6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7048DB11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48E3FA94" w14:textId="77777777" w:rsidR="00A83EB9" w:rsidRPr="00B669CF" w:rsidRDefault="00A83EB9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Ръководство</w:t>
            </w:r>
          </w:p>
          <w:p w14:paraId="360908B9" w14:textId="28C80042" w:rsidR="00B83334" w:rsidRPr="00B669CF" w:rsidRDefault="00A83EB9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Учители по БЕЛ, Изкуства, психолози</w:t>
            </w:r>
          </w:p>
        </w:tc>
        <w:tc>
          <w:tcPr>
            <w:tcW w:w="1559" w:type="dxa"/>
          </w:tcPr>
          <w:p w14:paraId="4E1568C7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  <w:p w14:paraId="05185DDD" w14:textId="77777777" w:rsidR="00A83EB9" w:rsidRPr="00B669CF" w:rsidRDefault="00A83EB9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  <w:p w14:paraId="2518399D" w14:textId="77777777" w:rsidR="00A83EB9" w:rsidRPr="00B669CF" w:rsidRDefault="00A83EB9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  <w:p w14:paraId="61E81BC9" w14:textId="77777777" w:rsidR="00A83EB9" w:rsidRPr="00B669CF" w:rsidRDefault="00A83EB9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  <w:p w14:paraId="13A06A44" w14:textId="4F008A1D" w:rsidR="00A83EB9" w:rsidRPr="00B669CF" w:rsidRDefault="00A83EB9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119" w:type="dxa"/>
          </w:tcPr>
          <w:p w14:paraId="0C196A01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проведени инициативи с включване на родители</w:t>
            </w:r>
          </w:p>
        </w:tc>
      </w:tr>
      <w:tr w:rsidR="00D95943" w:rsidRPr="00B669CF" w14:paraId="2394246A" w14:textId="77777777" w:rsidTr="00825BBB">
        <w:trPr>
          <w:trHeight w:val="708"/>
        </w:trPr>
        <w:tc>
          <w:tcPr>
            <w:tcW w:w="845" w:type="dxa"/>
          </w:tcPr>
          <w:p w14:paraId="308ED56B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4.2.12</w:t>
            </w:r>
          </w:p>
        </w:tc>
        <w:tc>
          <w:tcPr>
            <w:tcW w:w="3408" w:type="dxa"/>
          </w:tcPr>
          <w:p w14:paraId="729E24D6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Провеждане на разяснителна кампания сред родителите на общи родителски срещи за механизма за осигурен достъп до учебната документация, техните права и задължения спрямо ЗПУО и Стандартите.</w:t>
            </w:r>
          </w:p>
        </w:tc>
        <w:tc>
          <w:tcPr>
            <w:tcW w:w="1134" w:type="dxa"/>
          </w:tcPr>
          <w:p w14:paraId="37F82412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458CA9F8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40616A5B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743A0809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71533F72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21B5F41F" w14:textId="42E9DACB" w:rsidR="00B83334" w:rsidRPr="00B669CF" w:rsidRDefault="00A83EB9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Класни ръководители, психолози</w:t>
            </w:r>
          </w:p>
        </w:tc>
        <w:tc>
          <w:tcPr>
            <w:tcW w:w="1559" w:type="dxa"/>
          </w:tcPr>
          <w:p w14:paraId="5C631EE7" w14:textId="278E6CE2" w:rsidR="00B83334" w:rsidRPr="00B669CF" w:rsidRDefault="00A83EB9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61A5755C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проведени родителски срещи</w:t>
            </w:r>
          </w:p>
        </w:tc>
      </w:tr>
      <w:tr w:rsidR="00D95943" w:rsidRPr="00B669CF" w14:paraId="6858CD58" w14:textId="77777777" w:rsidTr="00825BBB">
        <w:trPr>
          <w:trHeight w:val="708"/>
        </w:trPr>
        <w:tc>
          <w:tcPr>
            <w:tcW w:w="845" w:type="dxa"/>
          </w:tcPr>
          <w:p w14:paraId="1EB35E68" w14:textId="60B5DCD0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4.2.1</w:t>
            </w:r>
            <w:r w:rsidR="00390C7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3</w:t>
            </w:r>
          </w:p>
        </w:tc>
        <w:tc>
          <w:tcPr>
            <w:tcW w:w="3408" w:type="dxa"/>
          </w:tcPr>
          <w:p w14:paraId="62398955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Дейност на Училищното настоятелство.</w:t>
            </w:r>
          </w:p>
        </w:tc>
        <w:tc>
          <w:tcPr>
            <w:tcW w:w="1134" w:type="dxa"/>
          </w:tcPr>
          <w:p w14:paraId="54565BA4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100693A6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675AFE73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28E075FE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461B608C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2353BB72" w14:textId="1C5AB2C6" w:rsidR="00B83334" w:rsidRPr="00B669CF" w:rsidRDefault="0062402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УН</w:t>
            </w:r>
          </w:p>
        </w:tc>
        <w:tc>
          <w:tcPr>
            <w:tcW w:w="1559" w:type="dxa"/>
          </w:tcPr>
          <w:p w14:paraId="5E4ABD0F" w14:textId="4B5CFF64" w:rsidR="00B83334" w:rsidRPr="00B669CF" w:rsidRDefault="0062402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7443CE93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Конкретна помощ на УН.</w:t>
            </w:r>
          </w:p>
        </w:tc>
      </w:tr>
      <w:tr w:rsidR="00D95943" w:rsidRPr="00B669CF" w14:paraId="4330F80A" w14:textId="77777777" w:rsidTr="00825BBB">
        <w:trPr>
          <w:trHeight w:val="708"/>
        </w:trPr>
        <w:tc>
          <w:tcPr>
            <w:tcW w:w="15452" w:type="dxa"/>
            <w:gridSpan w:val="10"/>
          </w:tcPr>
          <w:p w14:paraId="31CA9132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Дейност 2. Външно партньорство</w:t>
            </w:r>
          </w:p>
        </w:tc>
      </w:tr>
      <w:tr w:rsidR="00D95943" w:rsidRPr="00B669CF" w14:paraId="0178CB08" w14:textId="77777777" w:rsidTr="00825BBB">
        <w:trPr>
          <w:trHeight w:val="708"/>
        </w:trPr>
        <w:tc>
          <w:tcPr>
            <w:tcW w:w="845" w:type="dxa"/>
          </w:tcPr>
          <w:p w14:paraId="48A87F69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4.2.21</w:t>
            </w:r>
          </w:p>
        </w:tc>
        <w:tc>
          <w:tcPr>
            <w:tcW w:w="3408" w:type="dxa"/>
          </w:tcPr>
          <w:p w14:paraId="032CA894" w14:textId="77777777" w:rsidR="00B83334" w:rsidRPr="00B669CF" w:rsidRDefault="00B83334" w:rsidP="008F5EC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Взаимодействие с институциите в системата на образованието, териториалните органи на изпълнителната власт, органите за местното управление:</w:t>
            </w:r>
          </w:p>
        </w:tc>
        <w:tc>
          <w:tcPr>
            <w:tcW w:w="1134" w:type="dxa"/>
          </w:tcPr>
          <w:p w14:paraId="634BE98A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724B40AD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4BFD331E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4B9EF2EB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2BDA063A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662DA547" w14:textId="3EA28837" w:rsidR="00B83334" w:rsidRPr="00B669CF" w:rsidRDefault="00291111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Посочените институции</w:t>
            </w:r>
          </w:p>
        </w:tc>
        <w:tc>
          <w:tcPr>
            <w:tcW w:w="1559" w:type="dxa"/>
          </w:tcPr>
          <w:p w14:paraId="002A7634" w14:textId="77CD5878" w:rsidR="00B83334" w:rsidRPr="00B669CF" w:rsidRDefault="00291111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78056175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инициативи с местната власт.</w:t>
            </w:r>
          </w:p>
        </w:tc>
      </w:tr>
      <w:tr w:rsidR="00D95943" w:rsidRPr="00B669CF" w14:paraId="6DDE7BF1" w14:textId="77777777" w:rsidTr="00825BBB">
        <w:trPr>
          <w:trHeight w:val="708"/>
        </w:trPr>
        <w:tc>
          <w:tcPr>
            <w:tcW w:w="845" w:type="dxa"/>
          </w:tcPr>
          <w:p w14:paraId="33EF9AB6" w14:textId="432A0E0D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4.2.2</w:t>
            </w:r>
            <w:r w:rsidR="00390C7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</w:t>
            </w:r>
          </w:p>
        </w:tc>
        <w:tc>
          <w:tcPr>
            <w:tcW w:w="3408" w:type="dxa"/>
          </w:tcPr>
          <w:p w14:paraId="0A0F02D3" w14:textId="77777777" w:rsidR="00B83334" w:rsidRPr="00B669CF" w:rsidRDefault="00B83334" w:rsidP="008F5EC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Партньорство с органите на местно самоуправление при подготовката, реализирането и управлението на национални и международни програми и проекти, подпомагащи дейности в областта на образованието.</w:t>
            </w:r>
          </w:p>
        </w:tc>
        <w:tc>
          <w:tcPr>
            <w:tcW w:w="1134" w:type="dxa"/>
          </w:tcPr>
          <w:p w14:paraId="7CEC0FCC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0726F954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7D37B47F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5D147A0D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759B1FC2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5B1E49EA" w14:textId="41CA24EF" w:rsidR="00B83334" w:rsidRPr="00B669CF" w:rsidRDefault="009D36E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Учители по направления</w:t>
            </w:r>
          </w:p>
        </w:tc>
        <w:tc>
          <w:tcPr>
            <w:tcW w:w="1559" w:type="dxa"/>
          </w:tcPr>
          <w:p w14:paraId="34067A56" w14:textId="7B319D4C" w:rsidR="00B83334" w:rsidRPr="00B669CF" w:rsidRDefault="009D36E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77901765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получена реална подкрепа от община, областна администрация</w:t>
            </w:r>
          </w:p>
        </w:tc>
      </w:tr>
      <w:tr w:rsidR="00D95943" w:rsidRPr="00B669CF" w14:paraId="1FE517C2" w14:textId="77777777" w:rsidTr="00825BBB">
        <w:trPr>
          <w:trHeight w:val="708"/>
        </w:trPr>
        <w:tc>
          <w:tcPr>
            <w:tcW w:w="845" w:type="dxa"/>
          </w:tcPr>
          <w:p w14:paraId="0B45CF4E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4.2.25</w:t>
            </w:r>
          </w:p>
        </w:tc>
        <w:tc>
          <w:tcPr>
            <w:tcW w:w="3408" w:type="dxa"/>
          </w:tcPr>
          <w:p w14:paraId="102E9577" w14:textId="77777777" w:rsidR="00B83334" w:rsidRPr="00B669CF" w:rsidRDefault="00B83334" w:rsidP="008F5EC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Взаимодействие с местната общественост</w:t>
            </w:r>
          </w:p>
        </w:tc>
        <w:tc>
          <w:tcPr>
            <w:tcW w:w="1134" w:type="dxa"/>
          </w:tcPr>
          <w:p w14:paraId="6628BD8F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43FD1428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5EFB0A03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5FBBF9DE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496D9F40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0D833FC8" w14:textId="5ABC2C9D" w:rsidR="00B83334" w:rsidRPr="00B669CF" w:rsidRDefault="009D36E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Ръководство</w:t>
            </w:r>
          </w:p>
        </w:tc>
        <w:tc>
          <w:tcPr>
            <w:tcW w:w="1559" w:type="dxa"/>
          </w:tcPr>
          <w:p w14:paraId="7F3293D9" w14:textId="02F7AFC2" w:rsidR="00B83334" w:rsidRPr="00B669CF" w:rsidRDefault="009D36E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525EF4E0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проведени инициативи</w:t>
            </w:r>
          </w:p>
        </w:tc>
      </w:tr>
      <w:tr w:rsidR="00D95943" w:rsidRPr="00B669CF" w14:paraId="4481F3CE" w14:textId="77777777" w:rsidTr="00825BBB">
        <w:trPr>
          <w:trHeight w:val="708"/>
        </w:trPr>
        <w:tc>
          <w:tcPr>
            <w:tcW w:w="845" w:type="dxa"/>
          </w:tcPr>
          <w:p w14:paraId="5EDB3734" w14:textId="59AA3C90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4.2.2</w:t>
            </w:r>
            <w:r w:rsidR="00390C7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6</w:t>
            </w:r>
          </w:p>
        </w:tc>
        <w:tc>
          <w:tcPr>
            <w:tcW w:w="3408" w:type="dxa"/>
          </w:tcPr>
          <w:p w14:paraId="1AE1BC6E" w14:textId="77777777" w:rsidR="00B83334" w:rsidRPr="00B669CF" w:rsidRDefault="00B83334" w:rsidP="008F5EC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Представяне стратегията за развитието на училището пред родителската общност, и разяснителна кампания за план – приема като традиции и нови 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lastRenderedPageBreak/>
              <w:t>тенденции. Участие на родителите  при определянето на план-приема в училището.</w:t>
            </w:r>
          </w:p>
        </w:tc>
        <w:tc>
          <w:tcPr>
            <w:tcW w:w="1134" w:type="dxa"/>
          </w:tcPr>
          <w:p w14:paraId="61068912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52C571D2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7BAC6FE9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214E29B1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4EA24271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41DBCC68" w14:textId="21354E21" w:rsidR="00B83334" w:rsidRPr="00B669CF" w:rsidRDefault="000350C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Ръководство</w:t>
            </w:r>
          </w:p>
        </w:tc>
        <w:tc>
          <w:tcPr>
            <w:tcW w:w="1559" w:type="dxa"/>
          </w:tcPr>
          <w:p w14:paraId="283D8614" w14:textId="15030B5A" w:rsidR="00B83334" w:rsidRPr="00B669CF" w:rsidRDefault="000350C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5B4D6E01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взети съвместни решения</w:t>
            </w:r>
          </w:p>
        </w:tc>
      </w:tr>
      <w:tr w:rsidR="00D95943" w:rsidRPr="00B669CF" w14:paraId="07B4D1C7" w14:textId="77777777" w:rsidTr="00825BBB">
        <w:trPr>
          <w:trHeight w:val="708"/>
        </w:trPr>
        <w:tc>
          <w:tcPr>
            <w:tcW w:w="845" w:type="dxa"/>
          </w:tcPr>
          <w:p w14:paraId="4E226D3B" w14:textId="700DEB99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4.2.2</w:t>
            </w:r>
            <w:r w:rsidR="00390C7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7</w:t>
            </w:r>
          </w:p>
        </w:tc>
        <w:tc>
          <w:tcPr>
            <w:tcW w:w="3408" w:type="dxa"/>
          </w:tcPr>
          <w:p w14:paraId="19C5469B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Взаимодействие с Агенцията за закрила на детето и структурите на полицията.</w:t>
            </w:r>
          </w:p>
        </w:tc>
        <w:tc>
          <w:tcPr>
            <w:tcW w:w="1134" w:type="dxa"/>
          </w:tcPr>
          <w:p w14:paraId="40325770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66514731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57250508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423EE2C4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018E5166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4BD56183" w14:textId="62DF7FB0" w:rsidR="00B83334" w:rsidRPr="00B669CF" w:rsidRDefault="000350C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Психолози</w:t>
            </w:r>
          </w:p>
        </w:tc>
        <w:tc>
          <w:tcPr>
            <w:tcW w:w="1559" w:type="dxa"/>
          </w:tcPr>
          <w:p w14:paraId="540AC5EB" w14:textId="4A82D614" w:rsidR="00B83334" w:rsidRPr="00B669CF" w:rsidRDefault="000350C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3C5799D2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срещи с институциите</w:t>
            </w:r>
          </w:p>
        </w:tc>
      </w:tr>
      <w:tr w:rsidR="00D95943" w:rsidRPr="00B669CF" w14:paraId="3927AE38" w14:textId="77777777" w:rsidTr="00825BBB">
        <w:trPr>
          <w:trHeight w:val="708"/>
        </w:trPr>
        <w:tc>
          <w:tcPr>
            <w:tcW w:w="15452" w:type="dxa"/>
            <w:gridSpan w:val="10"/>
          </w:tcPr>
          <w:p w14:paraId="3EE07385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  <w:p w14:paraId="43BC7FF2" w14:textId="77777777" w:rsidR="00B83334" w:rsidRPr="00021BE6" w:rsidRDefault="00B83334" w:rsidP="00D65C35">
            <w:pPr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</w:pPr>
            <w:r w:rsidRPr="00021BE6"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  <w:t>ПРИОРИТЕТНА ОБЛАСТ 5. ЕФЕКТИВНО ВКЛЮЧВАНЕ, ТРАЙНО ПРИОБЩАВАНЕ И ОБРАЗОВАТЕЛНА ИНТЕГРАЦИЯ.</w:t>
            </w:r>
          </w:p>
          <w:p w14:paraId="31853D75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  <w:p w14:paraId="5F938379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021BE6"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  <w:t>Оперативна цел 5.1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. Преодоляване на регионалните, социално-икономическите и други бариери за достъп до образование</w:t>
            </w:r>
          </w:p>
        </w:tc>
      </w:tr>
      <w:tr w:rsidR="00D95943" w:rsidRPr="00B669CF" w14:paraId="5E2A0853" w14:textId="77777777" w:rsidTr="00825BBB">
        <w:trPr>
          <w:trHeight w:val="708"/>
        </w:trPr>
        <w:tc>
          <w:tcPr>
            <w:tcW w:w="845" w:type="dxa"/>
          </w:tcPr>
          <w:p w14:paraId="42537E73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5.1.1</w:t>
            </w:r>
          </w:p>
        </w:tc>
        <w:tc>
          <w:tcPr>
            <w:tcW w:w="3408" w:type="dxa"/>
          </w:tcPr>
          <w:p w14:paraId="1826CF08" w14:textId="77777777" w:rsidR="00B83334" w:rsidRPr="00B669CF" w:rsidRDefault="00B83334" w:rsidP="008F5EC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„Училище за родители“ – работа с родителите и институциите – участници  в екипите за обхват.</w:t>
            </w:r>
          </w:p>
        </w:tc>
        <w:tc>
          <w:tcPr>
            <w:tcW w:w="1134" w:type="dxa"/>
          </w:tcPr>
          <w:p w14:paraId="23E123CD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0F27244D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6BA8539E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339CD6B3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22E56613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5589A099" w14:textId="1BD6D676" w:rsidR="00B83334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Класни ръководители</w:t>
            </w:r>
          </w:p>
        </w:tc>
        <w:tc>
          <w:tcPr>
            <w:tcW w:w="1559" w:type="dxa"/>
          </w:tcPr>
          <w:p w14:paraId="1BE2E22E" w14:textId="2DF247C1" w:rsidR="00B83334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6A0BB4F5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срещи на родителите в изграденото „Училище за родители“</w:t>
            </w:r>
          </w:p>
        </w:tc>
      </w:tr>
      <w:tr w:rsidR="00D95943" w:rsidRPr="00B669CF" w14:paraId="20490049" w14:textId="77777777" w:rsidTr="00825BBB">
        <w:trPr>
          <w:trHeight w:val="708"/>
        </w:trPr>
        <w:tc>
          <w:tcPr>
            <w:tcW w:w="845" w:type="dxa"/>
          </w:tcPr>
          <w:p w14:paraId="0D8E3285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5.1.2</w:t>
            </w:r>
          </w:p>
        </w:tc>
        <w:tc>
          <w:tcPr>
            <w:tcW w:w="3408" w:type="dxa"/>
          </w:tcPr>
          <w:p w14:paraId="2334CE0B" w14:textId="77777777" w:rsidR="00B83334" w:rsidRPr="00B669CF" w:rsidRDefault="00B83334" w:rsidP="008F5EC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Преодоляване на езиковите бариери пред децата и учениците, които не говорят </w:t>
            </w:r>
          </w:p>
          <w:p w14:paraId="3BD1388A" w14:textId="77777777" w:rsidR="00B83334" w:rsidRPr="00B669CF" w:rsidRDefault="00B83334" w:rsidP="008F5EC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български в семейството, както и децата на българите, които се завръщат от чужбина</w:t>
            </w:r>
          </w:p>
        </w:tc>
        <w:tc>
          <w:tcPr>
            <w:tcW w:w="1134" w:type="dxa"/>
          </w:tcPr>
          <w:p w14:paraId="6472D6FB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24AE34A6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4A26997F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45DB8B22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127563B5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3C7ECDC0" w14:textId="08637575" w:rsidR="00B83334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Класни ръководители, учители по БЕЛ</w:t>
            </w:r>
          </w:p>
        </w:tc>
        <w:tc>
          <w:tcPr>
            <w:tcW w:w="1559" w:type="dxa"/>
          </w:tcPr>
          <w:p w14:paraId="67A82506" w14:textId="00FB6551" w:rsidR="00B83334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38A1550F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дейности за преодоляване на езиковите бариери.</w:t>
            </w:r>
          </w:p>
        </w:tc>
      </w:tr>
      <w:tr w:rsidR="00D95943" w:rsidRPr="00B669CF" w14:paraId="7BEDB177" w14:textId="77777777" w:rsidTr="00825BBB">
        <w:trPr>
          <w:trHeight w:val="708"/>
        </w:trPr>
        <w:tc>
          <w:tcPr>
            <w:tcW w:w="845" w:type="dxa"/>
          </w:tcPr>
          <w:p w14:paraId="2B9CB036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5.1.3</w:t>
            </w:r>
          </w:p>
        </w:tc>
        <w:tc>
          <w:tcPr>
            <w:tcW w:w="3408" w:type="dxa"/>
          </w:tcPr>
          <w:p w14:paraId="3520CA3B" w14:textId="77777777" w:rsidR="00B83334" w:rsidRPr="00B669CF" w:rsidRDefault="00B83334" w:rsidP="008F5EC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Приложена методика за преподаване на български език като чужд език за деца, за които българският не е майчин и/или които не владеят български език;</w:t>
            </w:r>
          </w:p>
        </w:tc>
        <w:tc>
          <w:tcPr>
            <w:tcW w:w="1134" w:type="dxa"/>
          </w:tcPr>
          <w:p w14:paraId="45FAFF44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491FB8A2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60FAEC07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153DA5D5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790F9552" w14:textId="77777777" w:rsidR="00B83334" w:rsidRPr="00B669CF" w:rsidRDefault="00B83334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65E06CCA" w14:textId="2ECB519A" w:rsidR="00B83334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учители по БЕЛ, нач. учители</w:t>
            </w:r>
          </w:p>
        </w:tc>
        <w:tc>
          <w:tcPr>
            <w:tcW w:w="1559" w:type="dxa"/>
          </w:tcPr>
          <w:p w14:paraId="6DBA60EA" w14:textId="63493F50" w:rsidR="00B83334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Съгл Нар. 4 за нормиране и заплащане на труда</w:t>
            </w:r>
          </w:p>
        </w:tc>
        <w:tc>
          <w:tcPr>
            <w:tcW w:w="3119" w:type="dxa"/>
          </w:tcPr>
          <w:p w14:paraId="2224E18D" w14:textId="77777777" w:rsidR="00B83334" w:rsidRPr="00B669CF" w:rsidRDefault="00B8333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допълнителни модули (насочено към деца, за които българският език не е майчин или които не владеят добре български език).</w:t>
            </w:r>
          </w:p>
        </w:tc>
      </w:tr>
      <w:tr w:rsidR="00D95943" w:rsidRPr="00B669CF" w14:paraId="6F4FF9EE" w14:textId="77777777" w:rsidTr="00825BBB">
        <w:trPr>
          <w:trHeight w:val="708"/>
        </w:trPr>
        <w:tc>
          <w:tcPr>
            <w:tcW w:w="845" w:type="dxa"/>
          </w:tcPr>
          <w:p w14:paraId="68BE1ADD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5.1.4</w:t>
            </w:r>
          </w:p>
        </w:tc>
        <w:tc>
          <w:tcPr>
            <w:tcW w:w="3408" w:type="dxa"/>
          </w:tcPr>
          <w:p w14:paraId="60197B35" w14:textId="77777777" w:rsidR="00744148" w:rsidRPr="00B669CF" w:rsidRDefault="00744148" w:rsidP="008F5EC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Подкрепа на учениците, които не говорят български език в семейството за развиване на речников запас и компенсиране на дефицитите при усвояване на учебното съдържание;</w:t>
            </w:r>
          </w:p>
        </w:tc>
        <w:tc>
          <w:tcPr>
            <w:tcW w:w="1134" w:type="dxa"/>
          </w:tcPr>
          <w:p w14:paraId="4C9881CF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11B8CF13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79ECBC74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0A06A2F5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3BA64B60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75A66874" w14:textId="4CF93B94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учители по БЕЛ, нач. учители</w:t>
            </w:r>
          </w:p>
        </w:tc>
        <w:tc>
          <w:tcPr>
            <w:tcW w:w="1559" w:type="dxa"/>
          </w:tcPr>
          <w:p w14:paraId="0C022E64" w14:textId="45FBAFB3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Съгл Нар. 4 за нормиране и заплащане на труда</w:t>
            </w:r>
          </w:p>
        </w:tc>
        <w:tc>
          <w:tcPr>
            <w:tcW w:w="3119" w:type="dxa"/>
          </w:tcPr>
          <w:p w14:paraId="4ABA7CBB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проведени часове</w:t>
            </w:r>
          </w:p>
        </w:tc>
      </w:tr>
      <w:tr w:rsidR="00D95943" w:rsidRPr="00B669CF" w14:paraId="0630B1AF" w14:textId="77777777" w:rsidTr="00825BBB">
        <w:trPr>
          <w:trHeight w:val="708"/>
        </w:trPr>
        <w:tc>
          <w:tcPr>
            <w:tcW w:w="845" w:type="dxa"/>
          </w:tcPr>
          <w:p w14:paraId="6A342428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5.1.5</w:t>
            </w:r>
          </w:p>
        </w:tc>
        <w:tc>
          <w:tcPr>
            <w:tcW w:w="3408" w:type="dxa"/>
          </w:tcPr>
          <w:p w14:paraId="6D5C06BE" w14:textId="77777777" w:rsidR="00744148" w:rsidRPr="00B669CF" w:rsidRDefault="00744148" w:rsidP="008F5EC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Набавяне на учебни помагала по български език като чужд за ученици от начален етап на образование за подкрепа, свързана с развиване на 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lastRenderedPageBreak/>
              <w:t>речниковия запас и компенсиране на пропуски при усвояване на учебното съдържание</w:t>
            </w:r>
          </w:p>
        </w:tc>
        <w:tc>
          <w:tcPr>
            <w:tcW w:w="1134" w:type="dxa"/>
          </w:tcPr>
          <w:p w14:paraId="7E7B9CA8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6735E020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18E418A6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019256CD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66189651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584B82D5" w14:textId="5E2EC96B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Библиотекар</w:t>
            </w:r>
          </w:p>
        </w:tc>
        <w:tc>
          <w:tcPr>
            <w:tcW w:w="1559" w:type="dxa"/>
          </w:tcPr>
          <w:p w14:paraId="63E70FC6" w14:textId="3F31C23C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Спрямо брой и цена на помагала</w:t>
            </w:r>
          </w:p>
        </w:tc>
        <w:tc>
          <w:tcPr>
            <w:tcW w:w="3119" w:type="dxa"/>
          </w:tcPr>
          <w:p w14:paraId="32551C70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набавени учебни помагала.</w:t>
            </w:r>
          </w:p>
        </w:tc>
      </w:tr>
      <w:tr w:rsidR="00D95943" w:rsidRPr="00B669CF" w14:paraId="0E27A180" w14:textId="77777777" w:rsidTr="00825BBB">
        <w:trPr>
          <w:trHeight w:val="708"/>
        </w:trPr>
        <w:tc>
          <w:tcPr>
            <w:tcW w:w="845" w:type="dxa"/>
          </w:tcPr>
          <w:p w14:paraId="151D3482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5.1.6</w:t>
            </w:r>
          </w:p>
        </w:tc>
        <w:tc>
          <w:tcPr>
            <w:tcW w:w="3408" w:type="dxa"/>
          </w:tcPr>
          <w:p w14:paraId="1C741FF8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Допълнително обучени по български език деца от уязвими групи:</w:t>
            </w:r>
          </w:p>
        </w:tc>
        <w:tc>
          <w:tcPr>
            <w:tcW w:w="1134" w:type="dxa"/>
          </w:tcPr>
          <w:p w14:paraId="2DFB1E2C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15C156DA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352DAD02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3452E7F7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6B99B815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0337F72B" w14:textId="4D30BDAE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Учители БЕЛ, нач. учители</w:t>
            </w:r>
          </w:p>
        </w:tc>
        <w:tc>
          <w:tcPr>
            <w:tcW w:w="1559" w:type="dxa"/>
          </w:tcPr>
          <w:p w14:paraId="1511D1B7" w14:textId="2A2C22C1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Съгл Нар. 4 за нормиране и заплащане на труда</w:t>
            </w:r>
          </w:p>
        </w:tc>
        <w:tc>
          <w:tcPr>
            <w:tcW w:w="3119" w:type="dxa"/>
          </w:tcPr>
          <w:p w14:paraId="67A70996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проведени часове.</w:t>
            </w:r>
          </w:p>
        </w:tc>
      </w:tr>
      <w:tr w:rsidR="00D95943" w:rsidRPr="00B669CF" w14:paraId="0770DB39" w14:textId="77777777" w:rsidTr="00825BBB">
        <w:trPr>
          <w:trHeight w:val="708"/>
        </w:trPr>
        <w:tc>
          <w:tcPr>
            <w:tcW w:w="845" w:type="dxa"/>
          </w:tcPr>
          <w:p w14:paraId="216B7575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5.1.7</w:t>
            </w:r>
          </w:p>
        </w:tc>
        <w:tc>
          <w:tcPr>
            <w:tcW w:w="3408" w:type="dxa"/>
          </w:tcPr>
          <w:p w14:paraId="3285C7B2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Осигуряване на среда за активно приобщаване в системата на предучилищното образование, включително за ранна превенция на обучителни затруднения.</w:t>
            </w:r>
          </w:p>
        </w:tc>
        <w:tc>
          <w:tcPr>
            <w:tcW w:w="1134" w:type="dxa"/>
          </w:tcPr>
          <w:p w14:paraId="514AC85C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3CF56350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2CEFD180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0744E263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78AD9CFE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376CC2D8" w14:textId="0C1771C6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Учители</w:t>
            </w:r>
          </w:p>
        </w:tc>
        <w:tc>
          <w:tcPr>
            <w:tcW w:w="1559" w:type="dxa"/>
          </w:tcPr>
          <w:p w14:paraId="627BBAFF" w14:textId="30C11DC6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Спрямо нуждите на институционалната среда</w:t>
            </w:r>
          </w:p>
        </w:tc>
        <w:tc>
          <w:tcPr>
            <w:tcW w:w="3119" w:type="dxa"/>
          </w:tcPr>
          <w:p w14:paraId="3FC1C35F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реализирани  дейности.</w:t>
            </w:r>
          </w:p>
        </w:tc>
      </w:tr>
      <w:tr w:rsidR="00D95943" w:rsidRPr="00B669CF" w14:paraId="7BCA90BB" w14:textId="77777777" w:rsidTr="00825BBB">
        <w:trPr>
          <w:trHeight w:val="708"/>
        </w:trPr>
        <w:tc>
          <w:tcPr>
            <w:tcW w:w="845" w:type="dxa"/>
          </w:tcPr>
          <w:p w14:paraId="0F96C6AB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5.1.8</w:t>
            </w:r>
          </w:p>
        </w:tc>
        <w:tc>
          <w:tcPr>
            <w:tcW w:w="3408" w:type="dxa"/>
          </w:tcPr>
          <w:p w14:paraId="26504100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Квалификация на педагогическите специалисти и непедагогическия персонал, вкл. образователните медиатори за работа в мултикултурна образователна среда (КЪДЕТО Е НЕОБХОДИМО)</w:t>
            </w:r>
          </w:p>
        </w:tc>
        <w:tc>
          <w:tcPr>
            <w:tcW w:w="1134" w:type="dxa"/>
          </w:tcPr>
          <w:p w14:paraId="6FDA5D49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2739B3E1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6BB68A0A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54DA9087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5FE75E49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4A190F27" w14:textId="1D3F4752" w:rsidR="00744148" w:rsidRPr="00B669CF" w:rsidRDefault="003B039E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Ръководство</w:t>
            </w:r>
          </w:p>
        </w:tc>
        <w:tc>
          <w:tcPr>
            <w:tcW w:w="1559" w:type="dxa"/>
          </w:tcPr>
          <w:p w14:paraId="3E6735F1" w14:textId="781C9597" w:rsidR="00744148" w:rsidRPr="00B669CF" w:rsidRDefault="003B039E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1,5 % от бюджета на обр. институция</w:t>
            </w:r>
          </w:p>
        </w:tc>
        <w:tc>
          <w:tcPr>
            <w:tcW w:w="3119" w:type="dxa"/>
          </w:tcPr>
          <w:p w14:paraId="188D322C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квалифицирани специалисти.</w:t>
            </w:r>
          </w:p>
        </w:tc>
      </w:tr>
      <w:tr w:rsidR="00D95943" w:rsidRPr="00B669CF" w14:paraId="410127FF" w14:textId="77777777" w:rsidTr="00825BBB">
        <w:trPr>
          <w:trHeight w:val="708"/>
        </w:trPr>
        <w:tc>
          <w:tcPr>
            <w:tcW w:w="845" w:type="dxa"/>
          </w:tcPr>
          <w:p w14:paraId="251F5277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5.1.9</w:t>
            </w:r>
          </w:p>
        </w:tc>
        <w:tc>
          <w:tcPr>
            <w:tcW w:w="3408" w:type="dxa"/>
          </w:tcPr>
          <w:p w14:paraId="3DAB74E0" w14:textId="57AB20F0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Интензивна работа с родители: обучения относно техните права и задължения, свързани с образованието на децата им </w:t>
            </w:r>
          </w:p>
        </w:tc>
        <w:tc>
          <w:tcPr>
            <w:tcW w:w="1134" w:type="dxa"/>
          </w:tcPr>
          <w:p w14:paraId="75AF8073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68DFBC21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6A411DAB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5F1C2799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562809CC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590CC28E" w14:textId="626D8BAD" w:rsidR="00744148" w:rsidRPr="00B669CF" w:rsidRDefault="003B039E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ЕКПЛР</w:t>
            </w:r>
          </w:p>
        </w:tc>
        <w:tc>
          <w:tcPr>
            <w:tcW w:w="1559" w:type="dxa"/>
          </w:tcPr>
          <w:p w14:paraId="5990AD8E" w14:textId="60ED7523" w:rsidR="00744148" w:rsidRPr="00B669CF" w:rsidRDefault="003B039E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Не </w:t>
            </w:r>
          </w:p>
        </w:tc>
        <w:tc>
          <w:tcPr>
            <w:tcW w:w="3119" w:type="dxa"/>
          </w:tcPr>
          <w:p w14:paraId="1E5F16FA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проведени срещи.</w:t>
            </w:r>
          </w:p>
        </w:tc>
      </w:tr>
      <w:tr w:rsidR="00D95943" w:rsidRPr="00B669CF" w14:paraId="731507BC" w14:textId="77777777" w:rsidTr="00825BBB">
        <w:trPr>
          <w:trHeight w:val="691"/>
        </w:trPr>
        <w:tc>
          <w:tcPr>
            <w:tcW w:w="15452" w:type="dxa"/>
            <w:gridSpan w:val="10"/>
          </w:tcPr>
          <w:p w14:paraId="64683DCC" w14:textId="77777777" w:rsidR="00744148" w:rsidRPr="000E13B2" w:rsidRDefault="00744148" w:rsidP="00D65C35">
            <w:pPr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</w:pPr>
          </w:p>
          <w:p w14:paraId="0E17A4FD" w14:textId="77777777" w:rsidR="00744148" w:rsidRPr="000E13B2" w:rsidRDefault="00744148" w:rsidP="00D65C35">
            <w:pPr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</w:pPr>
            <w:r w:rsidRPr="000E13B2"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  <w:t>Оперативна цел 5.2. Взаимодействие с деца и родители за създаване на положително отношение към образованието</w:t>
            </w:r>
          </w:p>
          <w:p w14:paraId="3C212446" w14:textId="77777777" w:rsidR="00744148" w:rsidRPr="000E13B2" w:rsidRDefault="00744148" w:rsidP="00D65C35">
            <w:pPr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</w:pPr>
          </w:p>
          <w:p w14:paraId="5E796B44" w14:textId="77777777" w:rsidR="00744148" w:rsidRPr="000E13B2" w:rsidRDefault="00744148" w:rsidP="00D65C35">
            <w:pPr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</w:pPr>
          </w:p>
        </w:tc>
      </w:tr>
      <w:tr w:rsidR="00D95943" w:rsidRPr="00B669CF" w14:paraId="798AC4C6" w14:textId="77777777" w:rsidTr="00825BBB">
        <w:trPr>
          <w:trHeight w:val="708"/>
        </w:trPr>
        <w:tc>
          <w:tcPr>
            <w:tcW w:w="845" w:type="dxa"/>
          </w:tcPr>
          <w:p w14:paraId="08D6B70E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5.2.1</w:t>
            </w:r>
          </w:p>
        </w:tc>
        <w:tc>
          <w:tcPr>
            <w:tcW w:w="3408" w:type="dxa"/>
          </w:tcPr>
          <w:p w14:paraId="30393C06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Интензивна работа с родители на ниво училище за формиране на положителни нагласи към образованието и за пълноценното им участие в образователния процес</w:t>
            </w:r>
          </w:p>
        </w:tc>
        <w:tc>
          <w:tcPr>
            <w:tcW w:w="1134" w:type="dxa"/>
          </w:tcPr>
          <w:p w14:paraId="1EC084E7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5AB759C6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46FBE230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48211C6F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394CB5BA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4EE46D85" w14:textId="1C67AD78" w:rsidR="00744148" w:rsidRPr="00B669CF" w:rsidRDefault="003B039E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ЕКПЛР</w:t>
            </w:r>
          </w:p>
        </w:tc>
        <w:tc>
          <w:tcPr>
            <w:tcW w:w="1559" w:type="dxa"/>
          </w:tcPr>
          <w:p w14:paraId="2C4A7610" w14:textId="56ACAC9A" w:rsidR="00744148" w:rsidRPr="00B669CF" w:rsidRDefault="00A011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</w:t>
            </w:r>
          </w:p>
        </w:tc>
        <w:tc>
          <w:tcPr>
            <w:tcW w:w="3119" w:type="dxa"/>
          </w:tcPr>
          <w:p w14:paraId="3FA0091F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проведени инициативи.</w:t>
            </w:r>
          </w:p>
        </w:tc>
      </w:tr>
      <w:tr w:rsidR="00D95943" w:rsidRPr="00B669CF" w14:paraId="4E8F6170" w14:textId="77777777" w:rsidTr="00825BBB">
        <w:trPr>
          <w:trHeight w:val="708"/>
        </w:trPr>
        <w:tc>
          <w:tcPr>
            <w:tcW w:w="845" w:type="dxa"/>
          </w:tcPr>
          <w:p w14:paraId="5BABC9F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lastRenderedPageBreak/>
              <w:t>5.2.2</w:t>
            </w:r>
          </w:p>
        </w:tc>
        <w:tc>
          <w:tcPr>
            <w:tcW w:w="3408" w:type="dxa"/>
          </w:tcPr>
          <w:p w14:paraId="686F7060" w14:textId="28BD16A4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Допълнително обучение по учебни предмети с фокус върху обучението по български език на ученици, за които българският език не е майчин, допълнително обучение за подготовка на учениците за национално външно оценяване, консултиране по учебни предмети </w:t>
            </w:r>
          </w:p>
        </w:tc>
        <w:tc>
          <w:tcPr>
            <w:tcW w:w="1134" w:type="dxa"/>
          </w:tcPr>
          <w:p w14:paraId="163711CE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59B2DA22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3D674370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3D92E78B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47C9A0C1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1D28DD1D" w14:textId="731D34DB" w:rsidR="00744148" w:rsidRPr="00B669CF" w:rsidRDefault="003B039E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ЕКПЛР</w:t>
            </w:r>
          </w:p>
        </w:tc>
        <w:tc>
          <w:tcPr>
            <w:tcW w:w="1559" w:type="dxa"/>
          </w:tcPr>
          <w:p w14:paraId="43B76293" w14:textId="398FFE16" w:rsidR="00744148" w:rsidRPr="00B669CF" w:rsidRDefault="00A011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</w:t>
            </w:r>
          </w:p>
        </w:tc>
        <w:tc>
          <w:tcPr>
            <w:tcW w:w="3119" w:type="dxa"/>
          </w:tcPr>
          <w:p w14:paraId="6D4D6E5A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проведени часове.</w:t>
            </w:r>
          </w:p>
        </w:tc>
      </w:tr>
      <w:tr w:rsidR="00D95943" w:rsidRPr="00B669CF" w14:paraId="0D3EAB7C" w14:textId="77777777" w:rsidTr="00825BBB">
        <w:trPr>
          <w:trHeight w:val="708"/>
        </w:trPr>
        <w:tc>
          <w:tcPr>
            <w:tcW w:w="845" w:type="dxa"/>
          </w:tcPr>
          <w:p w14:paraId="6D99F182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5.2.3</w:t>
            </w:r>
          </w:p>
        </w:tc>
        <w:tc>
          <w:tcPr>
            <w:tcW w:w="3408" w:type="dxa"/>
          </w:tcPr>
          <w:p w14:paraId="45D2F0AD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Изграждане на взаимоотношения на партньорство между учителите и учениците</w:t>
            </w:r>
          </w:p>
        </w:tc>
        <w:tc>
          <w:tcPr>
            <w:tcW w:w="1134" w:type="dxa"/>
          </w:tcPr>
          <w:p w14:paraId="4867FEC7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58A601A4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7399D940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703062EF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0B50603E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2588CFEA" w14:textId="4281B636" w:rsidR="00744148" w:rsidRPr="00B669CF" w:rsidRDefault="003B039E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ЕКПЛР</w:t>
            </w:r>
          </w:p>
        </w:tc>
        <w:tc>
          <w:tcPr>
            <w:tcW w:w="1559" w:type="dxa"/>
          </w:tcPr>
          <w:p w14:paraId="0C9D0FFD" w14:textId="638EA887" w:rsidR="00744148" w:rsidRPr="00B669CF" w:rsidRDefault="00A011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</w:t>
            </w:r>
          </w:p>
        </w:tc>
        <w:tc>
          <w:tcPr>
            <w:tcW w:w="3119" w:type="dxa"/>
          </w:tcPr>
          <w:p w14:paraId="007B176F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осъществени дейности за превенция на обучителните затруднения</w:t>
            </w:r>
          </w:p>
        </w:tc>
      </w:tr>
      <w:tr w:rsidR="00D95943" w:rsidRPr="00B669CF" w14:paraId="2FE4E2B0" w14:textId="77777777" w:rsidTr="00825BBB">
        <w:trPr>
          <w:trHeight w:val="708"/>
        </w:trPr>
        <w:tc>
          <w:tcPr>
            <w:tcW w:w="845" w:type="dxa"/>
          </w:tcPr>
          <w:p w14:paraId="3845635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5.2.4</w:t>
            </w:r>
          </w:p>
        </w:tc>
        <w:tc>
          <w:tcPr>
            <w:tcW w:w="3408" w:type="dxa"/>
          </w:tcPr>
          <w:p w14:paraId="59006418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Подкрепа за личностно развитие на детето и ученика;</w:t>
            </w:r>
          </w:p>
        </w:tc>
        <w:tc>
          <w:tcPr>
            <w:tcW w:w="1134" w:type="dxa"/>
          </w:tcPr>
          <w:p w14:paraId="7F0CD551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2A607425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515482B0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32266C36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07121808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5C309829" w14:textId="05380AD1" w:rsidR="00744148" w:rsidRPr="00B669CF" w:rsidRDefault="003B039E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ЕКПЛР</w:t>
            </w:r>
          </w:p>
        </w:tc>
        <w:tc>
          <w:tcPr>
            <w:tcW w:w="1559" w:type="dxa"/>
          </w:tcPr>
          <w:p w14:paraId="4F4A5202" w14:textId="38E4533E" w:rsidR="00744148" w:rsidRPr="00B669CF" w:rsidRDefault="00A011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</w:t>
            </w:r>
          </w:p>
        </w:tc>
        <w:tc>
          <w:tcPr>
            <w:tcW w:w="3119" w:type="dxa"/>
          </w:tcPr>
          <w:p w14:paraId="7138ECE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реализирани часове.</w:t>
            </w:r>
          </w:p>
        </w:tc>
      </w:tr>
      <w:tr w:rsidR="00D95943" w:rsidRPr="00B669CF" w14:paraId="6D52C637" w14:textId="77777777" w:rsidTr="00825BBB">
        <w:trPr>
          <w:trHeight w:val="708"/>
        </w:trPr>
        <w:tc>
          <w:tcPr>
            <w:tcW w:w="845" w:type="dxa"/>
          </w:tcPr>
          <w:p w14:paraId="7AD93727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5.2.5</w:t>
            </w:r>
          </w:p>
        </w:tc>
        <w:tc>
          <w:tcPr>
            <w:tcW w:w="3408" w:type="dxa"/>
          </w:tcPr>
          <w:p w14:paraId="7A25BC5D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Изграждане на позитивен организационен климат;</w:t>
            </w:r>
          </w:p>
        </w:tc>
        <w:tc>
          <w:tcPr>
            <w:tcW w:w="1134" w:type="dxa"/>
          </w:tcPr>
          <w:p w14:paraId="14B83CE4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7B04A91A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7CD84613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10053C05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33DC3BB2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22EAF821" w14:textId="52039531" w:rsidR="00744148" w:rsidRPr="00B669CF" w:rsidRDefault="003B039E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ЕКПЛР</w:t>
            </w:r>
          </w:p>
        </w:tc>
        <w:tc>
          <w:tcPr>
            <w:tcW w:w="1559" w:type="dxa"/>
          </w:tcPr>
          <w:p w14:paraId="2B3DC303" w14:textId="3346FC24" w:rsidR="00744148" w:rsidRPr="00B669CF" w:rsidRDefault="00A011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</w:t>
            </w:r>
          </w:p>
        </w:tc>
        <w:tc>
          <w:tcPr>
            <w:tcW w:w="3119" w:type="dxa"/>
          </w:tcPr>
          <w:p w14:paraId="7B6F065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реализирани дейности.</w:t>
            </w:r>
          </w:p>
        </w:tc>
      </w:tr>
      <w:tr w:rsidR="00D95943" w:rsidRPr="00B669CF" w14:paraId="6FAEC123" w14:textId="77777777" w:rsidTr="00825BBB">
        <w:trPr>
          <w:trHeight w:val="708"/>
        </w:trPr>
        <w:tc>
          <w:tcPr>
            <w:tcW w:w="845" w:type="dxa"/>
          </w:tcPr>
          <w:p w14:paraId="1B8B1602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5.2.6</w:t>
            </w:r>
          </w:p>
        </w:tc>
        <w:tc>
          <w:tcPr>
            <w:tcW w:w="3408" w:type="dxa"/>
          </w:tcPr>
          <w:p w14:paraId="41D7FF1A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Утвърждаване на позитивна дисциплина;</w:t>
            </w:r>
          </w:p>
        </w:tc>
        <w:tc>
          <w:tcPr>
            <w:tcW w:w="1134" w:type="dxa"/>
          </w:tcPr>
          <w:p w14:paraId="16626103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57307E6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7A6D950C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58FBDB9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51239E19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5E74FD0C" w14:textId="6E7F6B83" w:rsidR="00744148" w:rsidRPr="00B669CF" w:rsidRDefault="003B039E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ЕКПЛР</w:t>
            </w:r>
          </w:p>
        </w:tc>
        <w:tc>
          <w:tcPr>
            <w:tcW w:w="1559" w:type="dxa"/>
          </w:tcPr>
          <w:p w14:paraId="491C98A4" w14:textId="543CB182" w:rsidR="00744148" w:rsidRPr="00B669CF" w:rsidRDefault="00A011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</w:t>
            </w:r>
          </w:p>
        </w:tc>
        <w:tc>
          <w:tcPr>
            <w:tcW w:w="3119" w:type="dxa"/>
          </w:tcPr>
          <w:p w14:paraId="691898E7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реализирани дейности.</w:t>
            </w:r>
          </w:p>
        </w:tc>
      </w:tr>
      <w:tr w:rsidR="00D95943" w:rsidRPr="00B669CF" w14:paraId="231CCA72" w14:textId="77777777" w:rsidTr="00825BBB">
        <w:trPr>
          <w:trHeight w:val="708"/>
        </w:trPr>
        <w:tc>
          <w:tcPr>
            <w:tcW w:w="845" w:type="dxa"/>
          </w:tcPr>
          <w:p w14:paraId="1E345926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5.2.7</w:t>
            </w:r>
          </w:p>
        </w:tc>
        <w:tc>
          <w:tcPr>
            <w:tcW w:w="3408" w:type="dxa"/>
          </w:tcPr>
          <w:p w14:paraId="594CBCFA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Развитие на училищната общност. /174, ал.2 от ЗПУО/;</w:t>
            </w:r>
          </w:p>
        </w:tc>
        <w:tc>
          <w:tcPr>
            <w:tcW w:w="1134" w:type="dxa"/>
          </w:tcPr>
          <w:p w14:paraId="6FFAA92B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7E38DB77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66486661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028C84B6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63CBFC0D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239178EF" w14:textId="294C8451" w:rsidR="00744148" w:rsidRPr="00B669CF" w:rsidRDefault="003B039E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ЕКПЛР</w:t>
            </w:r>
          </w:p>
        </w:tc>
        <w:tc>
          <w:tcPr>
            <w:tcW w:w="1559" w:type="dxa"/>
          </w:tcPr>
          <w:p w14:paraId="1ED93D1F" w14:textId="45D1200D" w:rsidR="00744148" w:rsidRPr="00B669CF" w:rsidRDefault="00A011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</w:t>
            </w:r>
          </w:p>
        </w:tc>
        <w:tc>
          <w:tcPr>
            <w:tcW w:w="3119" w:type="dxa"/>
          </w:tcPr>
          <w:p w14:paraId="0F0A8F01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реализирани мероприятия.</w:t>
            </w:r>
          </w:p>
        </w:tc>
      </w:tr>
      <w:tr w:rsidR="00D95943" w:rsidRPr="00B669CF" w14:paraId="64D6C945" w14:textId="77777777" w:rsidTr="00825BBB">
        <w:trPr>
          <w:trHeight w:val="708"/>
        </w:trPr>
        <w:tc>
          <w:tcPr>
            <w:tcW w:w="845" w:type="dxa"/>
          </w:tcPr>
          <w:p w14:paraId="228F29EB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5.2.8</w:t>
            </w:r>
          </w:p>
        </w:tc>
        <w:tc>
          <w:tcPr>
            <w:tcW w:w="3408" w:type="dxa"/>
          </w:tcPr>
          <w:p w14:paraId="6947E02E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Организиране на ежеседмични консултации и обявяване на графика на родителите;</w:t>
            </w:r>
          </w:p>
        </w:tc>
        <w:tc>
          <w:tcPr>
            <w:tcW w:w="1134" w:type="dxa"/>
          </w:tcPr>
          <w:p w14:paraId="05702D51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3B871F6B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49CD1F0B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5D2CB44C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170DB682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041F461D" w14:textId="3A9BF98C" w:rsidR="00744148" w:rsidRPr="00B669CF" w:rsidRDefault="00A011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ЕКПЛР</w:t>
            </w:r>
          </w:p>
        </w:tc>
        <w:tc>
          <w:tcPr>
            <w:tcW w:w="1559" w:type="dxa"/>
          </w:tcPr>
          <w:p w14:paraId="3ED17272" w14:textId="3B02BF2D" w:rsidR="00744148" w:rsidRPr="00B669CF" w:rsidRDefault="00A011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</w:t>
            </w:r>
          </w:p>
        </w:tc>
        <w:tc>
          <w:tcPr>
            <w:tcW w:w="3119" w:type="dxa"/>
          </w:tcPr>
          <w:p w14:paraId="042043D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ежеседмични консултации по учебни предмети.</w:t>
            </w:r>
          </w:p>
        </w:tc>
      </w:tr>
      <w:tr w:rsidR="00D95943" w:rsidRPr="00B669CF" w14:paraId="76746969" w14:textId="77777777" w:rsidTr="00825BBB">
        <w:trPr>
          <w:trHeight w:val="708"/>
        </w:trPr>
        <w:tc>
          <w:tcPr>
            <w:tcW w:w="845" w:type="dxa"/>
          </w:tcPr>
          <w:p w14:paraId="1EF4512F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5.2.9</w:t>
            </w:r>
          </w:p>
        </w:tc>
        <w:tc>
          <w:tcPr>
            <w:tcW w:w="3408" w:type="dxa"/>
          </w:tcPr>
          <w:p w14:paraId="1DDB27E2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Реализиране на обучение по допълнителни модули по БЕ.</w:t>
            </w:r>
          </w:p>
        </w:tc>
        <w:tc>
          <w:tcPr>
            <w:tcW w:w="1134" w:type="dxa"/>
          </w:tcPr>
          <w:p w14:paraId="7B95B83A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39C992F0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0516E36C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5A1F5EBB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00820421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16E51173" w14:textId="0CC1517F" w:rsidR="00744148" w:rsidRPr="00B669CF" w:rsidRDefault="00A011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ЕКПЛР</w:t>
            </w:r>
          </w:p>
        </w:tc>
        <w:tc>
          <w:tcPr>
            <w:tcW w:w="1559" w:type="dxa"/>
          </w:tcPr>
          <w:p w14:paraId="6CDB29BD" w14:textId="2DEAD1E1" w:rsidR="00744148" w:rsidRPr="00B669CF" w:rsidRDefault="00A011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</w:t>
            </w:r>
          </w:p>
        </w:tc>
        <w:tc>
          <w:tcPr>
            <w:tcW w:w="3119" w:type="dxa"/>
          </w:tcPr>
          <w:p w14:paraId="2EDD2F82" w14:textId="79F87B76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Брой допълнителни модули </w:t>
            </w:r>
          </w:p>
        </w:tc>
      </w:tr>
      <w:tr w:rsidR="00D95943" w:rsidRPr="00B669CF" w14:paraId="572B9DBC" w14:textId="77777777" w:rsidTr="00825BBB">
        <w:trPr>
          <w:trHeight w:val="708"/>
        </w:trPr>
        <w:tc>
          <w:tcPr>
            <w:tcW w:w="845" w:type="dxa"/>
          </w:tcPr>
          <w:p w14:paraId="6AFCE38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5.2.10</w:t>
            </w:r>
          </w:p>
        </w:tc>
        <w:tc>
          <w:tcPr>
            <w:tcW w:w="3408" w:type="dxa"/>
          </w:tcPr>
          <w:p w14:paraId="02B14142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Допълнително обучение по учебни предмети и консултиране;</w:t>
            </w:r>
          </w:p>
        </w:tc>
        <w:tc>
          <w:tcPr>
            <w:tcW w:w="1134" w:type="dxa"/>
          </w:tcPr>
          <w:p w14:paraId="65212FA8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452E2017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1591FDF5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1CC84D30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4B45F238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556A28A2" w14:textId="11111943" w:rsidR="00744148" w:rsidRPr="00B669CF" w:rsidRDefault="00A011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ЕКПЛР</w:t>
            </w:r>
          </w:p>
        </w:tc>
        <w:tc>
          <w:tcPr>
            <w:tcW w:w="1559" w:type="dxa"/>
          </w:tcPr>
          <w:p w14:paraId="64A5A3F8" w14:textId="02BE945D" w:rsidR="00744148" w:rsidRPr="00B669CF" w:rsidRDefault="00A011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</w:t>
            </w:r>
          </w:p>
        </w:tc>
        <w:tc>
          <w:tcPr>
            <w:tcW w:w="3119" w:type="dxa"/>
          </w:tcPr>
          <w:p w14:paraId="4190481F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проведени часове</w:t>
            </w:r>
          </w:p>
        </w:tc>
      </w:tr>
      <w:tr w:rsidR="00D95943" w:rsidRPr="00B669CF" w14:paraId="1B008BA7" w14:textId="77777777" w:rsidTr="00825BBB">
        <w:trPr>
          <w:trHeight w:val="2798"/>
        </w:trPr>
        <w:tc>
          <w:tcPr>
            <w:tcW w:w="845" w:type="dxa"/>
          </w:tcPr>
          <w:p w14:paraId="3F4F1249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lastRenderedPageBreak/>
              <w:t>5.2.11</w:t>
            </w:r>
          </w:p>
        </w:tc>
        <w:tc>
          <w:tcPr>
            <w:tcW w:w="3408" w:type="dxa"/>
          </w:tcPr>
          <w:p w14:paraId="577D3DF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Планиране и реализация на дейности за преодоляване на агресията в училище.</w:t>
            </w:r>
          </w:p>
          <w:p w14:paraId="7ABEA5C2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- На ниво паралелки;</w:t>
            </w:r>
          </w:p>
          <w:p w14:paraId="7EEA07CC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- Чрез формите на ученическото самоуправление;</w:t>
            </w:r>
          </w:p>
          <w:p w14:paraId="733A14EB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- Чрез изяви в училищните медии;</w:t>
            </w:r>
          </w:p>
          <w:p w14:paraId="1641664C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- Чрез проекти и програми;</w:t>
            </w:r>
          </w:p>
          <w:p w14:paraId="65FE2CE0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- Чрез съдействие от компетентни органи.</w:t>
            </w:r>
          </w:p>
          <w:p w14:paraId="630C8136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- Чрез партньорство с институции по чл. Чл. 49. (1), т.2, 3 и т.5.</w:t>
            </w:r>
          </w:p>
        </w:tc>
        <w:tc>
          <w:tcPr>
            <w:tcW w:w="1134" w:type="dxa"/>
          </w:tcPr>
          <w:p w14:paraId="71C5EDC6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513FBA1E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14D3EE0A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215FA0A5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6CA29775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34994237" w14:textId="5802DD14" w:rsidR="00744148" w:rsidRPr="00B669CF" w:rsidRDefault="00A011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ЕКПЛР</w:t>
            </w:r>
          </w:p>
        </w:tc>
        <w:tc>
          <w:tcPr>
            <w:tcW w:w="1559" w:type="dxa"/>
          </w:tcPr>
          <w:p w14:paraId="768E023B" w14:textId="63B81566" w:rsidR="00744148" w:rsidRPr="00B669CF" w:rsidRDefault="00A011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</w:t>
            </w:r>
          </w:p>
        </w:tc>
        <w:tc>
          <w:tcPr>
            <w:tcW w:w="3119" w:type="dxa"/>
          </w:tcPr>
          <w:p w14:paraId="40F891DC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Превенция на насилието и преодоляване на проблемното поведение.</w:t>
            </w:r>
          </w:p>
        </w:tc>
      </w:tr>
      <w:tr w:rsidR="00D95943" w:rsidRPr="00B669CF" w14:paraId="481BA5A4" w14:textId="77777777" w:rsidTr="00825BBB">
        <w:trPr>
          <w:trHeight w:val="708"/>
        </w:trPr>
        <w:tc>
          <w:tcPr>
            <w:tcW w:w="845" w:type="dxa"/>
          </w:tcPr>
          <w:p w14:paraId="7EFA3A4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5.2.12</w:t>
            </w:r>
          </w:p>
        </w:tc>
        <w:tc>
          <w:tcPr>
            <w:tcW w:w="3408" w:type="dxa"/>
          </w:tcPr>
          <w:p w14:paraId="609A302C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Кариерно ориентиране и консултиране;</w:t>
            </w:r>
          </w:p>
        </w:tc>
        <w:tc>
          <w:tcPr>
            <w:tcW w:w="1134" w:type="dxa"/>
          </w:tcPr>
          <w:p w14:paraId="1636F05D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54AFD43C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786DE15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2A6A440F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49C1C6B2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29F06CF0" w14:textId="00E83BE2" w:rsidR="00744148" w:rsidRPr="00B669CF" w:rsidRDefault="00A011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ЕКПЛР</w:t>
            </w:r>
          </w:p>
        </w:tc>
        <w:tc>
          <w:tcPr>
            <w:tcW w:w="1559" w:type="dxa"/>
          </w:tcPr>
          <w:p w14:paraId="078FF79A" w14:textId="3F0FF5DD" w:rsidR="00744148" w:rsidRPr="00B669CF" w:rsidRDefault="00A011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</w:t>
            </w:r>
          </w:p>
        </w:tc>
        <w:tc>
          <w:tcPr>
            <w:tcW w:w="3119" w:type="dxa"/>
          </w:tcPr>
          <w:p w14:paraId="391A7C3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Кариерно ориентиране на учениците</w:t>
            </w:r>
          </w:p>
        </w:tc>
      </w:tr>
      <w:tr w:rsidR="00D95943" w:rsidRPr="00B669CF" w14:paraId="727B8C6B" w14:textId="77777777" w:rsidTr="00825BBB">
        <w:trPr>
          <w:trHeight w:val="708"/>
        </w:trPr>
        <w:tc>
          <w:tcPr>
            <w:tcW w:w="845" w:type="dxa"/>
          </w:tcPr>
          <w:p w14:paraId="67AE5ABE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5.2.13</w:t>
            </w:r>
          </w:p>
        </w:tc>
        <w:tc>
          <w:tcPr>
            <w:tcW w:w="3408" w:type="dxa"/>
          </w:tcPr>
          <w:p w14:paraId="26DC26E2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Превантивна, диагностична, рехабилитационна, корекционна и ресоциализираща работа с ученици;</w:t>
            </w:r>
          </w:p>
        </w:tc>
        <w:tc>
          <w:tcPr>
            <w:tcW w:w="1134" w:type="dxa"/>
          </w:tcPr>
          <w:p w14:paraId="66CC693E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4AEE51C1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33C337F9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634723A5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3B2F6921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24E0D7F4" w14:textId="0427CF59" w:rsidR="00744148" w:rsidRPr="00B669CF" w:rsidRDefault="00A011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ЕКПЛР</w:t>
            </w:r>
          </w:p>
        </w:tc>
        <w:tc>
          <w:tcPr>
            <w:tcW w:w="1559" w:type="dxa"/>
          </w:tcPr>
          <w:p w14:paraId="60C9719F" w14:textId="256E312C" w:rsidR="00744148" w:rsidRPr="00B669CF" w:rsidRDefault="00A011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</w:t>
            </w:r>
          </w:p>
        </w:tc>
        <w:tc>
          <w:tcPr>
            <w:tcW w:w="3119" w:type="dxa"/>
          </w:tcPr>
          <w:p w14:paraId="2B18D3A1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дейности за превенция на насилието и преодоляване на проблемното поведение.</w:t>
            </w:r>
          </w:p>
        </w:tc>
      </w:tr>
      <w:tr w:rsidR="00D95943" w:rsidRPr="00B669CF" w14:paraId="7DB1E790" w14:textId="77777777" w:rsidTr="00825BBB">
        <w:trPr>
          <w:trHeight w:val="708"/>
        </w:trPr>
        <w:tc>
          <w:tcPr>
            <w:tcW w:w="845" w:type="dxa"/>
          </w:tcPr>
          <w:p w14:paraId="08C6E946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5.2.14</w:t>
            </w:r>
          </w:p>
        </w:tc>
        <w:tc>
          <w:tcPr>
            <w:tcW w:w="3408" w:type="dxa"/>
          </w:tcPr>
          <w:p w14:paraId="51EFD468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Педагогическа и психологическа подкрепа;</w:t>
            </w:r>
          </w:p>
        </w:tc>
        <w:tc>
          <w:tcPr>
            <w:tcW w:w="1134" w:type="dxa"/>
          </w:tcPr>
          <w:p w14:paraId="78B47989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3EA78238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3B3B6527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70A45598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6B748C8C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7140B916" w14:textId="064A36E4" w:rsidR="00744148" w:rsidRPr="00B669CF" w:rsidRDefault="00A011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ЕКПЛР</w:t>
            </w:r>
          </w:p>
        </w:tc>
        <w:tc>
          <w:tcPr>
            <w:tcW w:w="1559" w:type="dxa"/>
          </w:tcPr>
          <w:p w14:paraId="5B09864A" w14:textId="61A24648" w:rsidR="00744148" w:rsidRPr="00B669CF" w:rsidRDefault="00A011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</w:t>
            </w:r>
          </w:p>
        </w:tc>
        <w:tc>
          <w:tcPr>
            <w:tcW w:w="3119" w:type="dxa"/>
          </w:tcPr>
          <w:p w14:paraId="1771A41F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дейности за превенция на насилието и преодоляване на проблемното поведение</w:t>
            </w:r>
          </w:p>
        </w:tc>
      </w:tr>
      <w:tr w:rsidR="00D95943" w:rsidRPr="00B669CF" w14:paraId="4585E340" w14:textId="77777777" w:rsidTr="00825BBB">
        <w:trPr>
          <w:trHeight w:val="708"/>
        </w:trPr>
        <w:tc>
          <w:tcPr>
            <w:tcW w:w="845" w:type="dxa"/>
          </w:tcPr>
          <w:p w14:paraId="2D0D8942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5.2.15</w:t>
            </w:r>
          </w:p>
        </w:tc>
        <w:tc>
          <w:tcPr>
            <w:tcW w:w="3408" w:type="dxa"/>
          </w:tcPr>
          <w:p w14:paraId="7B576BE2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Създаване на подкрепяща среда за ученици, склонни към насилие и агресия;</w:t>
            </w:r>
          </w:p>
        </w:tc>
        <w:tc>
          <w:tcPr>
            <w:tcW w:w="1134" w:type="dxa"/>
          </w:tcPr>
          <w:p w14:paraId="63D2C52B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27E2FD6E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4A2133A3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76C6C369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4243931F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356FEF65" w14:textId="68288D16" w:rsidR="00744148" w:rsidRPr="00B669CF" w:rsidRDefault="00A011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ЕКПЛР</w:t>
            </w:r>
          </w:p>
        </w:tc>
        <w:tc>
          <w:tcPr>
            <w:tcW w:w="1559" w:type="dxa"/>
          </w:tcPr>
          <w:p w14:paraId="223FB515" w14:textId="3870D786" w:rsidR="00744148" w:rsidRPr="00B669CF" w:rsidRDefault="00A011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</w:t>
            </w:r>
          </w:p>
        </w:tc>
        <w:tc>
          <w:tcPr>
            <w:tcW w:w="3119" w:type="dxa"/>
          </w:tcPr>
          <w:p w14:paraId="0112B3BC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реализирани дейности.</w:t>
            </w:r>
          </w:p>
        </w:tc>
      </w:tr>
      <w:tr w:rsidR="00D95943" w:rsidRPr="00B669CF" w14:paraId="472E50A1" w14:textId="77777777" w:rsidTr="00825BBB">
        <w:trPr>
          <w:trHeight w:val="708"/>
        </w:trPr>
        <w:tc>
          <w:tcPr>
            <w:tcW w:w="845" w:type="dxa"/>
          </w:tcPr>
          <w:p w14:paraId="3C6BF1AE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5.2.16</w:t>
            </w:r>
          </w:p>
        </w:tc>
        <w:tc>
          <w:tcPr>
            <w:tcW w:w="3408" w:type="dxa"/>
          </w:tcPr>
          <w:p w14:paraId="142386F1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Екипна работа между учителите и другите педагогически специалисти;</w:t>
            </w:r>
          </w:p>
        </w:tc>
        <w:tc>
          <w:tcPr>
            <w:tcW w:w="1134" w:type="dxa"/>
          </w:tcPr>
          <w:p w14:paraId="31FC8027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3ECD1F46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5E35A8BA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4B96E1C7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766072F2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6D269E14" w14:textId="76B97109" w:rsidR="00744148" w:rsidRPr="00B669CF" w:rsidRDefault="00A011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ЕКПЛР</w:t>
            </w:r>
          </w:p>
        </w:tc>
        <w:tc>
          <w:tcPr>
            <w:tcW w:w="1559" w:type="dxa"/>
          </w:tcPr>
          <w:p w14:paraId="7D8B6251" w14:textId="1FEF706F" w:rsidR="00744148" w:rsidRPr="00B669CF" w:rsidRDefault="00A011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</w:t>
            </w:r>
          </w:p>
        </w:tc>
        <w:tc>
          <w:tcPr>
            <w:tcW w:w="3119" w:type="dxa"/>
          </w:tcPr>
          <w:p w14:paraId="6747C3C5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реализирани дейности.</w:t>
            </w:r>
          </w:p>
        </w:tc>
      </w:tr>
      <w:tr w:rsidR="00D95943" w:rsidRPr="00B669CF" w14:paraId="7D4F0AD1" w14:textId="77777777" w:rsidTr="00825BBB">
        <w:trPr>
          <w:trHeight w:val="708"/>
        </w:trPr>
        <w:tc>
          <w:tcPr>
            <w:tcW w:w="845" w:type="dxa"/>
          </w:tcPr>
          <w:p w14:paraId="56D81830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5.2.17</w:t>
            </w:r>
          </w:p>
        </w:tc>
        <w:tc>
          <w:tcPr>
            <w:tcW w:w="3408" w:type="dxa"/>
          </w:tcPr>
          <w:p w14:paraId="3B24D243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Занимания по интереси;</w:t>
            </w:r>
          </w:p>
        </w:tc>
        <w:tc>
          <w:tcPr>
            <w:tcW w:w="1134" w:type="dxa"/>
          </w:tcPr>
          <w:p w14:paraId="0EA3329A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25D904C1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11982C8B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15F18E77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6EF32705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012CE913" w14:textId="433263A0" w:rsidR="00744148" w:rsidRPr="00B669CF" w:rsidRDefault="00A011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ЕКПЛР</w:t>
            </w:r>
          </w:p>
        </w:tc>
        <w:tc>
          <w:tcPr>
            <w:tcW w:w="1559" w:type="dxa"/>
          </w:tcPr>
          <w:p w14:paraId="32F633ED" w14:textId="3E1295A3" w:rsidR="00744148" w:rsidRPr="00B669CF" w:rsidRDefault="00A011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</w:t>
            </w:r>
          </w:p>
        </w:tc>
        <w:tc>
          <w:tcPr>
            <w:tcW w:w="3119" w:type="dxa"/>
          </w:tcPr>
          <w:p w14:paraId="2A32E38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реализирани  занимания</w:t>
            </w:r>
          </w:p>
        </w:tc>
      </w:tr>
      <w:tr w:rsidR="00D95943" w:rsidRPr="00B669CF" w14:paraId="3E932073" w14:textId="77777777" w:rsidTr="00825BBB">
        <w:trPr>
          <w:trHeight w:val="708"/>
        </w:trPr>
        <w:tc>
          <w:tcPr>
            <w:tcW w:w="845" w:type="dxa"/>
          </w:tcPr>
          <w:p w14:paraId="4FA98677" w14:textId="415579A0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5.2.1</w:t>
            </w:r>
            <w:r w:rsidR="002B1D2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8</w:t>
            </w:r>
          </w:p>
        </w:tc>
        <w:tc>
          <w:tcPr>
            <w:tcW w:w="3408" w:type="dxa"/>
          </w:tcPr>
          <w:p w14:paraId="359870ED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Индивидуално консултиране на ученици по проблеми свързани с 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lastRenderedPageBreak/>
              <w:t>тяхното поведение, с взаимоотношенията с връстници, родители, учители или с психичното, личностното и интелектуалното им развитие.</w:t>
            </w:r>
          </w:p>
        </w:tc>
        <w:tc>
          <w:tcPr>
            <w:tcW w:w="1134" w:type="dxa"/>
          </w:tcPr>
          <w:p w14:paraId="34310AF1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587D8708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62B222AF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66E9792D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25DA98E1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4E27A7EF" w14:textId="25B6F7C5" w:rsidR="00744148" w:rsidRPr="00B669CF" w:rsidRDefault="00A011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ЕКПЛР, кл. ръководители</w:t>
            </w:r>
          </w:p>
        </w:tc>
        <w:tc>
          <w:tcPr>
            <w:tcW w:w="1559" w:type="dxa"/>
          </w:tcPr>
          <w:p w14:paraId="62625E81" w14:textId="349454A1" w:rsidR="00744148" w:rsidRPr="00B669CF" w:rsidRDefault="00A011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</w:t>
            </w:r>
          </w:p>
        </w:tc>
        <w:tc>
          <w:tcPr>
            <w:tcW w:w="3119" w:type="dxa"/>
          </w:tcPr>
          <w:p w14:paraId="72D05D2B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проведени инициативи</w:t>
            </w:r>
          </w:p>
        </w:tc>
      </w:tr>
      <w:tr w:rsidR="00D95943" w:rsidRPr="00B669CF" w14:paraId="5067E2A6" w14:textId="77777777" w:rsidTr="00825BBB">
        <w:trPr>
          <w:trHeight w:val="708"/>
        </w:trPr>
        <w:tc>
          <w:tcPr>
            <w:tcW w:w="845" w:type="dxa"/>
          </w:tcPr>
          <w:p w14:paraId="2D50AFEC" w14:textId="08552BD2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5.2.</w:t>
            </w:r>
            <w:r w:rsidR="002B1D2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19</w:t>
            </w:r>
          </w:p>
        </w:tc>
        <w:tc>
          <w:tcPr>
            <w:tcW w:w="3408" w:type="dxa"/>
          </w:tcPr>
          <w:p w14:paraId="0B79C9E7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Реализиране на дейности за формиране на знания и умения за здравословен начин на  живот</w:t>
            </w:r>
          </w:p>
          <w:p w14:paraId="5A435C3D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- Здравени беседи;</w:t>
            </w:r>
          </w:p>
          <w:p w14:paraId="65366846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- Дискусии с представители на здравни организации;</w:t>
            </w:r>
          </w:p>
          <w:p w14:paraId="734B36A5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       - Обучения;</w:t>
            </w:r>
          </w:p>
          <w:p w14:paraId="277C436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       - Състезания</w:t>
            </w:r>
          </w:p>
        </w:tc>
        <w:tc>
          <w:tcPr>
            <w:tcW w:w="1134" w:type="dxa"/>
          </w:tcPr>
          <w:p w14:paraId="65321916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4DF93EF4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6DF0E7EF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4DFEBF19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40F604EA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39274EE3" w14:textId="1737416F" w:rsidR="00744148" w:rsidRPr="00B669CF" w:rsidRDefault="00A011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ЕКПЛР, кл. ръководители</w:t>
            </w:r>
          </w:p>
        </w:tc>
        <w:tc>
          <w:tcPr>
            <w:tcW w:w="1559" w:type="dxa"/>
          </w:tcPr>
          <w:p w14:paraId="340A380D" w14:textId="40E54F61" w:rsidR="00744148" w:rsidRPr="00B669CF" w:rsidRDefault="00A011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</w:t>
            </w:r>
          </w:p>
        </w:tc>
        <w:tc>
          <w:tcPr>
            <w:tcW w:w="3119" w:type="dxa"/>
          </w:tcPr>
          <w:p w14:paraId="07151F8C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проведени мероприятия.</w:t>
            </w:r>
          </w:p>
        </w:tc>
      </w:tr>
      <w:tr w:rsidR="00D95943" w:rsidRPr="00B669CF" w14:paraId="3CC3DE7D" w14:textId="77777777" w:rsidTr="00825BBB">
        <w:trPr>
          <w:trHeight w:val="708"/>
        </w:trPr>
        <w:tc>
          <w:tcPr>
            <w:tcW w:w="845" w:type="dxa"/>
          </w:tcPr>
          <w:p w14:paraId="3C6EDB43" w14:textId="092453A8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5.2.2</w:t>
            </w:r>
            <w:r w:rsidR="002B1D2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0</w:t>
            </w:r>
          </w:p>
        </w:tc>
        <w:tc>
          <w:tcPr>
            <w:tcW w:w="3408" w:type="dxa"/>
          </w:tcPr>
          <w:p w14:paraId="03DE74D5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Ефективна работа на педагогически специалисти по осигуряване на обр. среда за ДП: специалисти, учебното съдържание, техн. средства и ресурси;</w:t>
            </w:r>
          </w:p>
        </w:tc>
        <w:tc>
          <w:tcPr>
            <w:tcW w:w="1134" w:type="dxa"/>
          </w:tcPr>
          <w:p w14:paraId="0834BA8B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69E50B95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12FA4FF6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27DA5B5F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7EF01E87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5CD02B22" w14:textId="3DD607B5" w:rsidR="00744148" w:rsidRPr="00B669CF" w:rsidRDefault="00A011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ЕКПЛР, кл. ръководители</w:t>
            </w:r>
          </w:p>
        </w:tc>
        <w:tc>
          <w:tcPr>
            <w:tcW w:w="1559" w:type="dxa"/>
          </w:tcPr>
          <w:p w14:paraId="3913AE90" w14:textId="297F313D" w:rsidR="00744148" w:rsidRPr="00B669CF" w:rsidRDefault="00A011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</w:t>
            </w:r>
          </w:p>
        </w:tc>
        <w:tc>
          <w:tcPr>
            <w:tcW w:w="3119" w:type="dxa"/>
          </w:tcPr>
          <w:p w14:paraId="431CA3C7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поставени оценки</w:t>
            </w:r>
          </w:p>
        </w:tc>
      </w:tr>
      <w:tr w:rsidR="00D95943" w:rsidRPr="00B669CF" w14:paraId="160FB2F7" w14:textId="77777777" w:rsidTr="00825BBB">
        <w:trPr>
          <w:trHeight w:val="708"/>
        </w:trPr>
        <w:tc>
          <w:tcPr>
            <w:tcW w:w="845" w:type="dxa"/>
          </w:tcPr>
          <w:p w14:paraId="413B290B" w14:textId="00D2703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5.2.2</w:t>
            </w:r>
            <w:r w:rsidR="002B1D2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1</w:t>
            </w:r>
          </w:p>
        </w:tc>
        <w:tc>
          <w:tcPr>
            <w:tcW w:w="3408" w:type="dxa"/>
          </w:tcPr>
          <w:p w14:paraId="15A2575A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Набавяне на специализирани дидактични ресурси;</w:t>
            </w:r>
          </w:p>
        </w:tc>
        <w:tc>
          <w:tcPr>
            <w:tcW w:w="1134" w:type="dxa"/>
          </w:tcPr>
          <w:p w14:paraId="0FFDCEB2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16EF4295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73D9FF47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0D234CFE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1E4D6C0A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1B368537" w14:textId="34D5E7FC" w:rsidR="00744148" w:rsidRPr="00B669CF" w:rsidRDefault="00A011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Библиотекар, ЕКПЛР</w:t>
            </w:r>
          </w:p>
        </w:tc>
        <w:tc>
          <w:tcPr>
            <w:tcW w:w="1559" w:type="dxa"/>
          </w:tcPr>
          <w:p w14:paraId="15A150B2" w14:textId="7BFFD0C4" w:rsidR="00744148" w:rsidRPr="00B669CF" w:rsidRDefault="00A011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2000лв.</w:t>
            </w:r>
          </w:p>
        </w:tc>
        <w:tc>
          <w:tcPr>
            <w:tcW w:w="3119" w:type="dxa"/>
          </w:tcPr>
          <w:p w14:paraId="68A17B9A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осигурени ресурси</w:t>
            </w:r>
          </w:p>
        </w:tc>
      </w:tr>
      <w:tr w:rsidR="00D95943" w:rsidRPr="00B669CF" w14:paraId="016FC20E" w14:textId="77777777" w:rsidTr="00825BBB">
        <w:trPr>
          <w:trHeight w:val="708"/>
        </w:trPr>
        <w:tc>
          <w:tcPr>
            <w:tcW w:w="845" w:type="dxa"/>
          </w:tcPr>
          <w:p w14:paraId="73517668" w14:textId="20780B06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5.2.2</w:t>
            </w:r>
            <w:r w:rsidR="002B1D2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</w:t>
            </w:r>
          </w:p>
        </w:tc>
        <w:tc>
          <w:tcPr>
            <w:tcW w:w="3408" w:type="dxa"/>
          </w:tcPr>
          <w:p w14:paraId="17387B5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Адаптиране на учебните програми и учебното съдържание</w:t>
            </w:r>
          </w:p>
        </w:tc>
        <w:tc>
          <w:tcPr>
            <w:tcW w:w="1134" w:type="dxa"/>
          </w:tcPr>
          <w:p w14:paraId="6CE00F9E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6AC412E3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7F157D48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767425CB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60DAD9A6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46DCADB7" w14:textId="2A63C9D6" w:rsidR="00744148" w:rsidRPr="00B669CF" w:rsidRDefault="00A011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Учители по предмети</w:t>
            </w:r>
          </w:p>
        </w:tc>
        <w:tc>
          <w:tcPr>
            <w:tcW w:w="1559" w:type="dxa"/>
          </w:tcPr>
          <w:p w14:paraId="1B011B5A" w14:textId="0FC9992B" w:rsidR="00744148" w:rsidRPr="00B669CF" w:rsidRDefault="00A0115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</w:t>
            </w:r>
          </w:p>
        </w:tc>
        <w:tc>
          <w:tcPr>
            <w:tcW w:w="3119" w:type="dxa"/>
          </w:tcPr>
          <w:p w14:paraId="14830551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адаптирани учебни програми</w:t>
            </w:r>
          </w:p>
        </w:tc>
      </w:tr>
      <w:tr w:rsidR="00D95943" w:rsidRPr="00B669CF" w14:paraId="03CC4817" w14:textId="77777777" w:rsidTr="00825BBB">
        <w:trPr>
          <w:trHeight w:val="372"/>
        </w:trPr>
        <w:tc>
          <w:tcPr>
            <w:tcW w:w="15452" w:type="dxa"/>
            <w:gridSpan w:val="10"/>
          </w:tcPr>
          <w:p w14:paraId="37744D75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2B1D2F"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  <w:t>Оперативна цел 5.3.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Подкрепа на развитието на специалистите в системата на предучилищното и училищното образование</w:t>
            </w:r>
          </w:p>
        </w:tc>
      </w:tr>
      <w:tr w:rsidR="00D95943" w:rsidRPr="00B669CF" w14:paraId="37875E8C" w14:textId="77777777" w:rsidTr="00825BBB">
        <w:trPr>
          <w:trHeight w:val="708"/>
        </w:trPr>
        <w:tc>
          <w:tcPr>
            <w:tcW w:w="845" w:type="dxa"/>
          </w:tcPr>
          <w:p w14:paraId="4EF65D57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5.3.1</w:t>
            </w:r>
          </w:p>
        </w:tc>
        <w:tc>
          <w:tcPr>
            <w:tcW w:w="3408" w:type="dxa"/>
          </w:tcPr>
          <w:p w14:paraId="5C67BB47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Подкрепа на педагогическите специалисти и образователните медиатори в различни форми на квалификация по проблемите на социализацията на децата и учениците;</w:t>
            </w:r>
          </w:p>
        </w:tc>
        <w:tc>
          <w:tcPr>
            <w:tcW w:w="1134" w:type="dxa"/>
          </w:tcPr>
          <w:p w14:paraId="1288897C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1B0F02BC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29E8B1FA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5F0088D4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328E1205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0F561DF7" w14:textId="40850143" w:rsidR="00744148" w:rsidRPr="00B669CF" w:rsidRDefault="0084401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Ръководство, ЕКПЛР</w:t>
            </w:r>
          </w:p>
        </w:tc>
        <w:tc>
          <w:tcPr>
            <w:tcW w:w="1559" w:type="dxa"/>
          </w:tcPr>
          <w:p w14:paraId="75C83F87" w14:textId="6984035B" w:rsidR="00744148" w:rsidRPr="00B669CF" w:rsidRDefault="0084401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Съобразно броя на обученията и специалистите</w:t>
            </w:r>
          </w:p>
        </w:tc>
        <w:tc>
          <w:tcPr>
            <w:tcW w:w="3119" w:type="dxa"/>
          </w:tcPr>
          <w:p w14:paraId="1E3A2418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дейности за квалификация.</w:t>
            </w:r>
          </w:p>
        </w:tc>
      </w:tr>
      <w:tr w:rsidR="00D95943" w:rsidRPr="00B669CF" w14:paraId="6FE5D399" w14:textId="77777777" w:rsidTr="00825BBB">
        <w:trPr>
          <w:trHeight w:val="708"/>
        </w:trPr>
        <w:tc>
          <w:tcPr>
            <w:tcW w:w="845" w:type="dxa"/>
          </w:tcPr>
          <w:p w14:paraId="5F42F2AE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5.3.2</w:t>
            </w:r>
          </w:p>
        </w:tc>
        <w:tc>
          <w:tcPr>
            <w:tcW w:w="3408" w:type="dxa"/>
          </w:tcPr>
          <w:p w14:paraId="2664E48A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Ефективна работа  и съвместни срещи с екипите за обхват</w:t>
            </w:r>
          </w:p>
        </w:tc>
        <w:tc>
          <w:tcPr>
            <w:tcW w:w="1134" w:type="dxa"/>
          </w:tcPr>
          <w:p w14:paraId="07A0481F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2AFB7367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0B86FB5B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546589BB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5661A333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7ABEB450" w14:textId="63644CF1" w:rsidR="00744148" w:rsidRPr="00B669CF" w:rsidRDefault="0084401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Участници в екипите за обхват </w:t>
            </w:r>
          </w:p>
        </w:tc>
        <w:tc>
          <w:tcPr>
            <w:tcW w:w="1559" w:type="dxa"/>
          </w:tcPr>
          <w:p w14:paraId="01186AA3" w14:textId="094286B3" w:rsidR="00744148" w:rsidRPr="00B669CF" w:rsidRDefault="0084401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20BF8F36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срещи с екипите.</w:t>
            </w:r>
          </w:p>
        </w:tc>
      </w:tr>
      <w:tr w:rsidR="00D95943" w:rsidRPr="00B669CF" w14:paraId="3D207899" w14:textId="77777777" w:rsidTr="00825BBB">
        <w:trPr>
          <w:trHeight w:val="708"/>
        </w:trPr>
        <w:tc>
          <w:tcPr>
            <w:tcW w:w="15452" w:type="dxa"/>
            <w:gridSpan w:val="10"/>
          </w:tcPr>
          <w:p w14:paraId="5EF376C6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2B1D2F"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  <w:lastRenderedPageBreak/>
              <w:t>Оперативна цел 5.4.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Прилагане на индивидуален подход към потребностите на всяко дете и на всеки ученик</w:t>
            </w:r>
          </w:p>
        </w:tc>
      </w:tr>
      <w:tr w:rsidR="00D95943" w:rsidRPr="00B669CF" w14:paraId="7282FC6D" w14:textId="77777777" w:rsidTr="00825BBB">
        <w:trPr>
          <w:trHeight w:val="708"/>
        </w:trPr>
        <w:tc>
          <w:tcPr>
            <w:tcW w:w="845" w:type="dxa"/>
          </w:tcPr>
          <w:p w14:paraId="21BF6A4A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5.4.1</w:t>
            </w:r>
          </w:p>
        </w:tc>
        <w:tc>
          <w:tcPr>
            <w:tcW w:w="3408" w:type="dxa"/>
          </w:tcPr>
          <w:p w14:paraId="475D5127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Квалификация на педагогическите специалисти за прилагане на модел за функционална оценка на индивидуалните потребности на всяко дете и всеки ученик;</w:t>
            </w:r>
          </w:p>
        </w:tc>
        <w:tc>
          <w:tcPr>
            <w:tcW w:w="1134" w:type="dxa"/>
          </w:tcPr>
          <w:p w14:paraId="61FF2ED1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15B3E61D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318FA660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6EEE816C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4EE7F030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32F64744" w14:textId="2A2DD594" w:rsidR="00744148" w:rsidRPr="00B669CF" w:rsidRDefault="0084401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Ръководство, ЕКПЛР</w:t>
            </w:r>
          </w:p>
        </w:tc>
        <w:tc>
          <w:tcPr>
            <w:tcW w:w="1559" w:type="dxa"/>
          </w:tcPr>
          <w:p w14:paraId="2D18CFC6" w14:textId="4CCA3124" w:rsidR="00744148" w:rsidRPr="00B669CF" w:rsidRDefault="005225FB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Съобразно броя на обученията и специалистите</w:t>
            </w:r>
          </w:p>
        </w:tc>
        <w:tc>
          <w:tcPr>
            <w:tcW w:w="3119" w:type="dxa"/>
          </w:tcPr>
          <w:p w14:paraId="2BE7B121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обучения на педагогическите специалисти.</w:t>
            </w:r>
          </w:p>
        </w:tc>
      </w:tr>
      <w:tr w:rsidR="00D95943" w:rsidRPr="00B669CF" w14:paraId="7004CAD7" w14:textId="77777777" w:rsidTr="00825BBB">
        <w:trPr>
          <w:trHeight w:val="708"/>
        </w:trPr>
        <w:tc>
          <w:tcPr>
            <w:tcW w:w="15452" w:type="dxa"/>
            <w:gridSpan w:val="10"/>
          </w:tcPr>
          <w:p w14:paraId="261ADFB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2B1D2F"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  <w:t>Оперативна цел 5.5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. Подкрепа за пълноценно участие в образователния процес на деца и ученици със специални образователни потребности</w:t>
            </w:r>
          </w:p>
        </w:tc>
      </w:tr>
      <w:tr w:rsidR="00D95943" w:rsidRPr="00B669CF" w14:paraId="5DAC2AFF" w14:textId="77777777" w:rsidTr="00825BBB">
        <w:trPr>
          <w:trHeight w:val="708"/>
        </w:trPr>
        <w:tc>
          <w:tcPr>
            <w:tcW w:w="845" w:type="dxa"/>
          </w:tcPr>
          <w:p w14:paraId="02E67AC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5.5.1</w:t>
            </w:r>
          </w:p>
        </w:tc>
        <w:tc>
          <w:tcPr>
            <w:tcW w:w="3408" w:type="dxa"/>
          </w:tcPr>
          <w:p w14:paraId="5F0070F7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Дейности за личностно развитие – ЕКПЛР.</w:t>
            </w:r>
          </w:p>
        </w:tc>
        <w:tc>
          <w:tcPr>
            <w:tcW w:w="1134" w:type="dxa"/>
          </w:tcPr>
          <w:p w14:paraId="2EFAA3AD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6065FC90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4396FC8D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126377B4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0CF3FD00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073D9CDB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559" w:type="dxa"/>
          </w:tcPr>
          <w:p w14:paraId="61B72558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119" w:type="dxa"/>
          </w:tcPr>
          <w:p w14:paraId="4A208C1E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срещи на екипите.</w:t>
            </w:r>
          </w:p>
        </w:tc>
      </w:tr>
      <w:tr w:rsidR="00D95943" w:rsidRPr="00B669CF" w14:paraId="5EE2DE6C" w14:textId="77777777" w:rsidTr="00825BBB">
        <w:trPr>
          <w:trHeight w:val="708"/>
        </w:trPr>
        <w:tc>
          <w:tcPr>
            <w:tcW w:w="845" w:type="dxa"/>
          </w:tcPr>
          <w:p w14:paraId="30FA5925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5.5.2</w:t>
            </w:r>
          </w:p>
        </w:tc>
        <w:tc>
          <w:tcPr>
            <w:tcW w:w="3408" w:type="dxa"/>
          </w:tcPr>
          <w:p w14:paraId="0F3AB87C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Прилагане на компетентностния подход за овладяване на ключовите компетентности и формиране на личностни качества и социални компетентности за учениците със специални потребности.</w:t>
            </w:r>
          </w:p>
        </w:tc>
        <w:tc>
          <w:tcPr>
            <w:tcW w:w="1134" w:type="dxa"/>
          </w:tcPr>
          <w:p w14:paraId="5AC430EE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33960A08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1E0B9A24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3E252AA0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32E103E8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7D5FB591" w14:textId="4C791CC9" w:rsidR="00744148" w:rsidRPr="00B669CF" w:rsidRDefault="005225FB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Ресурсни учители</w:t>
            </w:r>
          </w:p>
        </w:tc>
        <w:tc>
          <w:tcPr>
            <w:tcW w:w="1559" w:type="dxa"/>
          </w:tcPr>
          <w:p w14:paraId="5BC57728" w14:textId="15813729" w:rsidR="00744148" w:rsidRPr="00B669CF" w:rsidRDefault="005225FB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4179208F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срещи на екипите.</w:t>
            </w:r>
          </w:p>
        </w:tc>
      </w:tr>
      <w:tr w:rsidR="00D95943" w:rsidRPr="00B669CF" w14:paraId="5CEC6933" w14:textId="77777777" w:rsidTr="00825BBB">
        <w:trPr>
          <w:trHeight w:val="708"/>
        </w:trPr>
        <w:tc>
          <w:tcPr>
            <w:tcW w:w="15452" w:type="dxa"/>
            <w:gridSpan w:val="10"/>
          </w:tcPr>
          <w:p w14:paraId="407BB238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  <w:p w14:paraId="6470F82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2B1D2F"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  <w:t>Оперативна цел 5.6.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Образователна интеграция на деца и ученици от уязвими групи, включително роми, на търсещи или получили международна закрила и мигранти</w:t>
            </w:r>
          </w:p>
        </w:tc>
      </w:tr>
      <w:tr w:rsidR="00D95943" w:rsidRPr="00B669CF" w14:paraId="5F9C6B65" w14:textId="77777777" w:rsidTr="00825BBB">
        <w:trPr>
          <w:trHeight w:val="708"/>
        </w:trPr>
        <w:tc>
          <w:tcPr>
            <w:tcW w:w="845" w:type="dxa"/>
          </w:tcPr>
          <w:p w14:paraId="748CA77C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5.6.1</w:t>
            </w:r>
          </w:p>
        </w:tc>
        <w:tc>
          <w:tcPr>
            <w:tcW w:w="3408" w:type="dxa"/>
          </w:tcPr>
          <w:p w14:paraId="530237B5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Допълнителни занимания с ученици, застрашени от отпадане (уязвими групи, етнически малцинства, деца, търсещи международна закрила)</w:t>
            </w:r>
          </w:p>
        </w:tc>
        <w:tc>
          <w:tcPr>
            <w:tcW w:w="1134" w:type="dxa"/>
          </w:tcPr>
          <w:p w14:paraId="171FF7BE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406FF776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22752FA1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04B0EB17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12377C4B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75A7FFCA" w14:textId="06F50204" w:rsidR="00744148" w:rsidRPr="00B669CF" w:rsidRDefault="00296B6B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Учители по предмети</w:t>
            </w:r>
          </w:p>
        </w:tc>
        <w:tc>
          <w:tcPr>
            <w:tcW w:w="1559" w:type="dxa"/>
          </w:tcPr>
          <w:p w14:paraId="490CF194" w14:textId="594F1F15" w:rsidR="00744148" w:rsidRPr="00B669CF" w:rsidRDefault="007125D3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Възнаграждения по национални програми</w:t>
            </w:r>
          </w:p>
        </w:tc>
        <w:tc>
          <w:tcPr>
            <w:tcW w:w="3119" w:type="dxa"/>
          </w:tcPr>
          <w:p w14:paraId="109C84B9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осъществени часове.</w:t>
            </w:r>
          </w:p>
        </w:tc>
      </w:tr>
      <w:tr w:rsidR="00D95943" w:rsidRPr="00B669CF" w14:paraId="01D1DF53" w14:textId="77777777" w:rsidTr="00825BBB">
        <w:trPr>
          <w:trHeight w:val="708"/>
        </w:trPr>
        <w:tc>
          <w:tcPr>
            <w:tcW w:w="845" w:type="dxa"/>
          </w:tcPr>
          <w:p w14:paraId="0ED0F8C1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5.6.2</w:t>
            </w:r>
          </w:p>
        </w:tc>
        <w:tc>
          <w:tcPr>
            <w:tcW w:w="3408" w:type="dxa"/>
          </w:tcPr>
          <w:p w14:paraId="01E3CFA5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Реинтеграция в образователната система;</w:t>
            </w:r>
          </w:p>
        </w:tc>
        <w:tc>
          <w:tcPr>
            <w:tcW w:w="1134" w:type="dxa"/>
          </w:tcPr>
          <w:p w14:paraId="1BA1A40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231DF457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4F3371A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039B77B9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7E4CB132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5F36C5D2" w14:textId="6583BF86" w:rsidR="00744148" w:rsidRPr="00B669CF" w:rsidRDefault="00296B6B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ЕКПЛР</w:t>
            </w:r>
          </w:p>
        </w:tc>
        <w:tc>
          <w:tcPr>
            <w:tcW w:w="1559" w:type="dxa"/>
          </w:tcPr>
          <w:p w14:paraId="534FF077" w14:textId="619A15DE" w:rsidR="00744148" w:rsidRPr="00B669CF" w:rsidRDefault="00296B6B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Лектор</w:t>
            </w:r>
            <w:r w:rsidR="001C4F41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</w:t>
            </w:r>
            <w:r w:rsidR="002A1057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ки часове</w:t>
            </w:r>
          </w:p>
        </w:tc>
        <w:tc>
          <w:tcPr>
            <w:tcW w:w="3119" w:type="dxa"/>
          </w:tcPr>
          <w:p w14:paraId="3CC8E3A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реализирани срещи.</w:t>
            </w:r>
          </w:p>
        </w:tc>
      </w:tr>
      <w:tr w:rsidR="00D95943" w:rsidRPr="00B669CF" w14:paraId="0480BF1A" w14:textId="77777777" w:rsidTr="00825BBB">
        <w:trPr>
          <w:trHeight w:val="708"/>
        </w:trPr>
        <w:tc>
          <w:tcPr>
            <w:tcW w:w="845" w:type="dxa"/>
          </w:tcPr>
          <w:p w14:paraId="6B713756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5.6.3</w:t>
            </w:r>
          </w:p>
        </w:tc>
        <w:tc>
          <w:tcPr>
            <w:tcW w:w="3408" w:type="dxa"/>
          </w:tcPr>
          <w:p w14:paraId="7164C352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Допълнително обучение по БЕЛ, за деца, чийто майчин език е различен от българския.</w:t>
            </w:r>
          </w:p>
        </w:tc>
        <w:tc>
          <w:tcPr>
            <w:tcW w:w="1134" w:type="dxa"/>
          </w:tcPr>
          <w:p w14:paraId="41A612E8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1B301A56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1F6F16BB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03C7D456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242996E6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6A8EBD1C" w14:textId="0A3388BD" w:rsidR="00744148" w:rsidRPr="00B669CF" w:rsidRDefault="004E1FFA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Учители по БЕЛ и НУ</w:t>
            </w:r>
          </w:p>
        </w:tc>
        <w:tc>
          <w:tcPr>
            <w:tcW w:w="1559" w:type="dxa"/>
          </w:tcPr>
          <w:p w14:paraId="00F9C6EC" w14:textId="201634E9" w:rsidR="00744148" w:rsidRPr="00B669CF" w:rsidRDefault="004E1FFA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Лекторски часове</w:t>
            </w:r>
          </w:p>
        </w:tc>
        <w:tc>
          <w:tcPr>
            <w:tcW w:w="3119" w:type="dxa"/>
          </w:tcPr>
          <w:p w14:paraId="095106DB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часове за консултация.</w:t>
            </w:r>
          </w:p>
        </w:tc>
      </w:tr>
      <w:tr w:rsidR="00D95943" w:rsidRPr="00B669CF" w14:paraId="2731B19A" w14:textId="77777777" w:rsidTr="00825BBB">
        <w:trPr>
          <w:trHeight w:val="708"/>
        </w:trPr>
        <w:tc>
          <w:tcPr>
            <w:tcW w:w="15452" w:type="dxa"/>
            <w:gridSpan w:val="10"/>
          </w:tcPr>
          <w:p w14:paraId="5A30089F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  <w:p w14:paraId="7FC7987B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2B1D2F"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  <w:t>Оперативна цел 5.7.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Подкрепа за пълноценно участие в образователния процес на деца и ученици с изявени дарби</w:t>
            </w:r>
          </w:p>
        </w:tc>
      </w:tr>
      <w:tr w:rsidR="00D95943" w:rsidRPr="00B669CF" w14:paraId="689D798A" w14:textId="77777777" w:rsidTr="00825BBB">
        <w:trPr>
          <w:trHeight w:val="708"/>
        </w:trPr>
        <w:tc>
          <w:tcPr>
            <w:tcW w:w="845" w:type="dxa"/>
          </w:tcPr>
          <w:p w14:paraId="387731CB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5.7.1</w:t>
            </w:r>
          </w:p>
        </w:tc>
        <w:tc>
          <w:tcPr>
            <w:tcW w:w="3408" w:type="dxa"/>
          </w:tcPr>
          <w:p w14:paraId="4FBE1236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Изграждане на система (правила) за награди. Насърчаване на постиженията чрез награди и стимули за изявените ученици</w:t>
            </w:r>
          </w:p>
        </w:tc>
        <w:tc>
          <w:tcPr>
            <w:tcW w:w="1134" w:type="dxa"/>
          </w:tcPr>
          <w:p w14:paraId="49CD76CF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6A53D131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2C8D378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4097A050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13EE0358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2D02F820" w14:textId="740584F7" w:rsidR="00744148" w:rsidRPr="00B669CF" w:rsidRDefault="00950510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Ръководство, Комисия за награди, Синдикат</w:t>
            </w:r>
          </w:p>
        </w:tc>
        <w:tc>
          <w:tcPr>
            <w:tcW w:w="1559" w:type="dxa"/>
          </w:tcPr>
          <w:p w14:paraId="65F59D18" w14:textId="6E088C9B" w:rsidR="00744148" w:rsidRPr="00B669CF" w:rsidRDefault="00950510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Съобразно възможностите на уч.бюджет</w:t>
            </w:r>
          </w:p>
        </w:tc>
        <w:tc>
          <w:tcPr>
            <w:tcW w:w="3119" w:type="dxa"/>
          </w:tcPr>
          <w:p w14:paraId="1A9887C6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награди за насърчаване на учениците.</w:t>
            </w:r>
          </w:p>
        </w:tc>
      </w:tr>
      <w:tr w:rsidR="00D95943" w:rsidRPr="00B669CF" w14:paraId="0A50D8AB" w14:textId="77777777" w:rsidTr="00825BBB">
        <w:trPr>
          <w:trHeight w:val="708"/>
        </w:trPr>
        <w:tc>
          <w:tcPr>
            <w:tcW w:w="15452" w:type="dxa"/>
            <w:gridSpan w:val="10"/>
          </w:tcPr>
          <w:p w14:paraId="7C4C8F53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  <w:p w14:paraId="20236E72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2B1D2F"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  <w:t>Оперативна цел 5.8.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Превенция и намаляване на агресията и тормоза и недопускане на дискриминация в образователните институции</w:t>
            </w:r>
          </w:p>
        </w:tc>
      </w:tr>
      <w:tr w:rsidR="00D95943" w:rsidRPr="00B669CF" w14:paraId="39ECC57C" w14:textId="77777777" w:rsidTr="00825BBB">
        <w:trPr>
          <w:trHeight w:val="708"/>
        </w:trPr>
        <w:tc>
          <w:tcPr>
            <w:tcW w:w="845" w:type="dxa"/>
          </w:tcPr>
          <w:p w14:paraId="5A94D603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5.8.1</w:t>
            </w:r>
          </w:p>
        </w:tc>
        <w:tc>
          <w:tcPr>
            <w:tcW w:w="3408" w:type="dxa"/>
          </w:tcPr>
          <w:p w14:paraId="1AE30C48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Система за сигурност и контрол</w:t>
            </w:r>
          </w:p>
        </w:tc>
        <w:tc>
          <w:tcPr>
            <w:tcW w:w="1134" w:type="dxa"/>
          </w:tcPr>
          <w:p w14:paraId="135ADBCF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да</w:t>
            </w:r>
          </w:p>
        </w:tc>
        <w:tc>
          <w:tcPr>
            <w:tcW w:w="993" w:type="dxa"/>
          </w:tcPr>
          <w:p w14:paraId="1FAF49C6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22AE05E7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092521A6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70888FA7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41FBFC45" w14:textId="060CC516" w:rsidR="00744148" w:rsidRPr="00B669CF" w:rsidRDefault="00271E8A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Дир.</w:t>
            </w:r>
          </w:p>
        </w:tc>
        <w:tc>
          <w:tcPr>
            <w:tcW w:w="1559" w:type="dxa"/>
          </w:tcPr>
          <w:p w14:paraId="7B09AD9E" w14:textId="302322E0" w:rsidR="00744148" w:rsidRPr="00B669CF" w:rsidRDefault="00271E8A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Съобразно обхвата на охр. Камери, пропуск.уреди и др.</w:t>
            </w:r>
          </w:p>
        </w:tc>
        <w:tc>
          <w:tcPr>
            <w:tcW w:w="3119" w:type="dxa"/>
          </w:tcPr>
          <w:p w14:paraId="3D567C56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Безопасни: Класни стаи; Занимални; Библиотека; Физкултурен салон; Спортни площадки; Безопасен интернет; Транспорт; </w:t>
            </w:r>
          </w:p>
        </w:tc>
      </w:tr>
      <w:tr w:rsidR="00D95943" w:rsidRPr="00B669CF" w14:paraId="6BD71F6A" w14:textId="77777777" w:rsidTr="00825BBB">
        <w:trPr>
          <w:trHeight w:val="708"/>
        </w:trPr>
        <w:tc>
          <w:tcPr>
            <w:tcW w:w="845" w:type="dxa"/>
          </w:tcPr>
          <w:p w14:paraId="4B610282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5.8.2</w:t>
            </w:r>
          </w:p>
        </w:tc>
        <w:tc>
          <w:tcPr>
            <w:tcW w:w="3408" w:type="dxa"/>
          </w:tcPr>
          <w:p w14:paraId="63AA149C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Видеонаблюдение,</w:t>
            </w:r>
          </w:p>
        </w:tc>
        <w:tc>
          <w:tcPr>
            <w:tcW w:w="1134" w:type="dxa"/>
          </w:tcPr>
          <w:p w14:paraId="0EE58748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16838A22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4F56FDF0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5758B3E2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00F9BAD3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0780DC57" w14:textId="08DE78CE" w:rsidR="00744148" w:rsidRPr="00B669CF" w:rsidRDefault="002B1D2F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Дир.</w:t>
            </w:r>
          </w:p>
        </w:tc>
        <w:tc>
          <w:tcPr>
            <w:tcW w:w="1559" w:type="dxa"/>
          </w:tcPr>
          <w:p w14:paraId="7591A51C" w14:textId="568C37E2" w:rsidR="00744148" w:rsidRPr="00B669CF" w:rsidRDefault="003932BE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камери и DVR i</w:t>
            </w:r>
          </w:p>
        </w:tc>
        <w:tc>
          <w:tcPr>
            <w:tcW w:w="3119" w:type="dxa"/>
          </w:tcPr>
          <w:p w14:paraId="6F780EA7" w14:textId="602C0EE0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Безопасни: Класни стаи; Занимални; Безопасен интернет; Транспорт</w:t>
            </w:r>
          </w:p>
        </w:tc>
      </w:tr>
      <w:tr w:rsidR="00D95943" w:rsidRPr="00B669CF" w14:paraId="2785FE8E" w14:textId="77777777" w:rsidTr="00825BBB">
        <w:trPr>
          <w:trHeight w:val="708"/>
        </w:trPr>
        <w:tc>
          <w:tcPr>
            <w:tcW w:w="845" w:type="dxa"/>
          </w:tcPr>
          <w:p w14:paraId="36DD245D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5.8.3</w:t>
            </w:r>
          </w:p>
        </w:tc>
        <w:tc>
          <w:tcPr>
            <w:tcW w:w="3408" w:type="dxa"/>
          </w:tcPr>
          <w:p w14:paraId="5CC8CB31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Психологическа подкрепа за деца в риск и жертви на насилие и тормоз;</w:t>
            </w:r>
          </w:p>
        </w:tc>
        <w:tc>
          <w:tcPr>
            <w:tcW w:w="1134" w:type="dxa"/>
          </w:tcPr>
          <w:p w14:paraId="1E27F49D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7DDFEE64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12C97DD9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56EDA9B3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769416E2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2A3EDAA8" w14:textId="45134923" w:rsidR="00744148" w:rsidRPr="00B669CF" w:rsidRDefault="000F1B9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кл. р-ли</w:t>
            </w:r>
          </w:p>
        </w:tc>
        <w:tc>
          <w:tcPr>
            <w:tcW w:w="1559" w:type="dxa"/>
          </w:tcPr>
          <w:p w14:paraId="485730ED" w14:textId="2E1F4F02" w:rsidR="00744148" w:rsidRPr="00B669CF" w:rsidRDefault="000F1B9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Хонорари за лектори</w:t>
            </w:r>
          </w:p>
        </w:tc>
        <w:tc>
          <w:tcPr>
            <w:tcW w:w="3119" w:type="dxa"/>
          </w:tcPr>
          <w:p w14:paraId="53FCE26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набавена психологическа литература</w:t>
            </w:r>
          </w:p>
        </w:tc>
      </w:tr>
      <w:tr w:rsidR="00D95943" w:rsidRPr="00B669CF" w14:paraId="0DBA078F" w14:textId="77777777" w:rsidTr="00825BBB">
        <w:trPr>
          <w:trHeight w:val="708"/>
        </w:trPr>
        <w:tc>
          <w:tcPr>
            <w:tcW w:w="845" w:type="dxa"/>
          </w:tcPr>
          <w:p w14:paraId="5A835A76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5.8.4</w:t>
            </w:r>
          </w:p>
        </w:tc>
        <w:tc>
          <w:tcPr>
            <w:tcW w:w="3408" w:type="dxa"/>
          </w:tcPr>
          <w:p w14:paraId="7C3248A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Квалификация на педагогическите специалисти.</w:t>
            </w:r>
          </w:p>
        </w:tc>
        <w:tc>
          <w:tcPr>
            <w:tcW w:w="1134" w:type="dxa"/>
          </w:tcPr>
          <w:p w14:paraId="3019AB5F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63D035A6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45A70EDA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34F18A1A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314BD72C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458A70A6" w14:textId="37BD7E53" w:rsidR="00744148" w:rsidRPr="00B669CF" w:rsidRDefault="00456CDB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Комисия по квал.</w:t>
            </w:r>
          </w:p>
        </w:tc>
        <w:tc>
          <w:tcPr>
            <w:tcW w:w="1559" w:type="dxa"/>
          </w:tcPr>
          <w:p w14:paraId="6B107CF3" w14:textId="36FC71AB" w:rsidR="00744148" w:rsidRPr="00B669CF" w:rsidRDefault="00456CDB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От средствата -1,5%</w:t>
            </w:r>
          </w:p>
        </w:tc>
        <w:tc>
          <w:tcPr>
            <w:tcW w:w="3119" w:type="dxa"/>
          </w:tcPr>
          <w:p w14:paraId="72965EA6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реализирани обучения.</w:t>
            </w:r>
          </w:p>
        </w:tc>
      </w:tr>
      <w:tr w:rsidR="00D95943" w:rsidRPr="00B669CF" w14:paraId="7C449258" w14:textId="77777777" w:rsidTr="00825BBB">
        <w:trPr>
          <w:trHeight w:val="708"/>
        </w:trPr>
        <w:tc>
          <w:tcPr>
            <w:tcW w:w="845" w:type="dxa"/>
          </w:tcPr>
          <w:p w14:paraId="34C0B92A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5.8.5</w:t>
            </w:r>
          </w:p>
        </w:tc>
        <w:tc>
          <w:tcPr>
            <w:tcW w:w="3408" w:type="dxa"/>
          </w:tcPr>
          <w:p w14:paraId="608C4D48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Дейности от плана</w:t>
            </w:r>
          </w:p>
        </w:tc>
        <w:tc>
          <w:tcPr>
            <w:tcW w:w="1134" w:type="dxa"/>
          </w:tcPr>
          <w:p w14:paraId="017DB8DF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4F2A0433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19EFF36B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255A1B7A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0CDCD55D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0EF2138D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559" w:type="dxa"/>
          </w:tcPr>
          <w:p w14:paraId="77E4B5A0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119" w:type="dxa"/>
          </w:tcPr>
          <w:p w14:paraId="1C18BE2D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реализирани дейности.</w:t>
            </w:r>
          </w:p>
        </w:tc>
      </w:tr>
      <w:tr w:rsidR="00D95943" w:rsidRPr="00B669CF" w14:paraId="77905293" w14:textId="77777777" w:rsidTr="00825BBB">
        <w:trPr>
          <w:trHeight w:val="708"/>
        </w:trPr>
        <w:tc>
          <w:tcPr>
            <w:tcW w:w="15452" w:type="dxa"/>
            <w:gridSpan w:val="10"/>
          </w:tcPr>
          <w:p w14:paraId="6DAF3D8A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  <w:p w14:paraId="76D8D5D5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2B1D2F"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  <w:t>Оперативна цел 5.9.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Разширяване на възпитателната функция на образователната институции</w:t>
            </w:r>
          </w:p>
        </w:tc>
      </w:tr>
      <w:tr w:rsidR="00D95943" w:rsidRPr="00B669CF" w14:paraId="5B8AF1C5" w14:textId="77777777" w:rsidTr="00825BBB">
        <w:trPr>
          <w:trHeight w:val="708"/>
        </w:trPr>
        <w:tc>
          <w:tcPr>
            <w:tcW w:w="845" w:type="dxa"/>
          </w:tcPr>
          <w:p w14:paraId="76BCB787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5.9.1</w:t>
            </w:r>
          </w:p>
        </w:tc>
        <w:tc>
          <w:tcPr>
            <w:tcW w:w="3408" w:type="dxa"/>
          </w:tcPr>
          <w:p w14:paraId="40D9A610" w14:textId="77777777" w:rsidR="00744148" w:rsidRPr="00825BBB" w:rsidRDefault="00744148" w:rsidP="00825BBB">
            <w:pPr>
              <w:jc w:val="both"/>
              <w:rPr>
                <w:rStyle w:val="IntenseEmphasis"/>
                <w:rFonts w:ascii="Times New Roman" w:hAnsi="Times New Roman"/>
                <w:bCs/>
                <w:i w:val="0"/>
                <w:iCs/>
                <w:sz w:val="22"/>
                <w:szCs w:val="22"/>
                <w:u w:val="none"/>
              </w:rPr>
            </w:pPr>
            <w:r w:rsidRPr="00825BBB">
              <w:rPr>
                <w:rStyle w:val="IntenseEmphasis"/>
                <w:rFonts w:ascii="Times New Roman" w:hAnsi="Times New Roman"/>
                <w:bCs/>
                <w:i w:val="0"/>
                <w:iCs/>
                <w:sz w:val="22"/>
                <w:szCs w:val="22"/>
                <w:u w:val="none"/>
              </w:rPr>
              <w:t>Възпитание и социализация – психолози, педагогически съветници, ресурсни учители, социални работници - участие в НП „Успех за теб“</w:t>
            </w:r>
          </w:p>
        </w:tc>
        <w:tc>
          <w:tcPr>
            <w:tcW w:w="1134" w:type="dxa"/>
          </w:tcPr>
          <w:p w14:paraId="78C47C91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24EBAED4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009EC11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6561C95F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737728B0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3D60D1D0" w14:textId="602CFEA7" w:rsidR="00744148" w:rsidRPr="00B669CF" w:rsidRDefault="00456CDB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Психол., рес. У-ли, социални р-ци</w:t>
            </w:r>
          </w:p>
        </w:tc>
        <w:tc>
          <w:tcPr>
            <w:tcW w:w="1559" w:type="dxa"/>
          </w:tcPr>
          <w:p w14:paraId="465DE55D" w14:textId="7C44FB5B" w:rsidR="00744148" w:rsidRPr="00B669CF" w:rsidRDefault="00456CDB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Спрямо средствата по НП</w:t>
            </w:r>
          </w:p>
        </w:tc>
        <w:tc>
          <w:tcPr>
            <w:tcW w:w="3119" w:type="dxa"/>
          </w:tcPr>
          <w:p w14:paraId="1B350198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изготвени и реализирани проекти.</w:t>
            </w:r>
          </w:p>
        </w:tc>
      </w:tr>
      <w:tr w:rsidR="00D95943" w:rsidRPr="00B669CF" w14:paraId="1665864A" w14:textId="77777777" w:rsidTr="00825BBB">
        <w:trPr>
          <w:trHeight w:val="708"/>
        </w:trPr>
        <w:tc>
          <w:tcPr>
            <w:tcW w:w="845" w:type="dxa"/>
          </w:tcPr>
          <w:p w14:paraId="7C69EC5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lastRenderedPageBreak/>
              <w:t>5.9.2</w:t>
            </w:r>
          </w:p>
        </w:tc>
        <w:tc>
          <w:tcPr>
            <w:tcW w:w="3408" w:type="dxa"/>
          </w:tcPr>
          <w:p w14:paraId="069C4396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Перманентни дейности, залегнали в предишния план и стратегия.</w:t>
            </w:r>
          </w:p>
        </w:tc>
        <w:tc>
          <w:tcPr>
            <w:tcW w:w="1134" w:type="dxa"/>
          </w:tcPr>
          <w:p w14:paraId="33D988B7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3B5EA94D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3991BA20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269E3E96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1FD3B59E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17EB3FEC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559" w:type="dxa"/>
          </w:tcPr>
          <w:p w14:paraId="37000C30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119" w:type="dxa"/>
          </w:tcPr>
          <w:p w14:paraId="17E063E8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осъществени инициативи.</w:t>
            </w:r>
          </w:p>
        </w:tc>
      </w:tr>
      <w:tr w:rsidR="00D95943" w:rsidRPr="00B669CF" w14:paraId="6DE9C70B" w14:textId="77777777" w:rsidTr="00825BBB">
        <w:trPr>
          <w:trHeight w:val="708"/>
        </w:trPr>
        <w:tc>
          <w:tcPr>
            <w:tcW w:w="15452" w:type="dxa"/>
            <w:gridSpan w:val="10"/>
          </w:tcPr>
          <w:p w14:paraId="4FDD718A" w14:textId="77777777" w:rsidR="00744148" w:rsidRPr="002B1D2F" w:rsidRDefault="00744148" w:rsidP="00D65C35">
            <w:pPr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</w:pPr>
          </w:p>
          <w:p w14:paraId="7D599EDC" w14:textId="77777777" w:rsidR="00744148" w:rsidRPr="002B1D2F" w:rsidRDefault="00744148" w:rsidP="00D65C35">
            <w:pPr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</w:pPr>
            <w:r w:rsidRPr="002B1D2F"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  <w:t>ПРИОРИТЕТНА ОБЛАСТ 6. ОБРАЗОВАТЕЛНИ ИНОВАЦИИ, ДИГИТАЛНА ТРАНСФОРМАЦИЯ И УСТОЙЧИВО РАЗВИТИЕ (КЪМ КРИТЕРИИ 4 ЗА КАЧЕСТВО– УПРАВЛЕНИЕ НА ФИНАНСОВИТЕ, ИНФОРМАЦИОННИТЕ И ТЕХНОЛОГИЧНИТ ЕРЕСУРСИ )</w:t>
            </w:r>
          </w:p>
          <w:p w14:paraId="7230550E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  <w:p w14:paraId="433BF318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2B1D2F"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  <w:t>Оперативна цел 6.1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. Насърчаване и развитие на култура за иновации</w:t>
            </w:r>
          </w:p>
        </w:tc>
      </w:tr>
      <w:tr w:rsidR="00D95943" w:rsidRPr="00B669CF" w14:paraId="70C6E475" w14:textId="77777777" w:rsidTr="00825BBB">
        <w:trPr>
          <w:trHeight w:val="708"/>
        </w:trPr>
        <w:tc>
          <w:tcPr>
            <w:tcW w:w="845" w:type="dxa"/>
          </w:tcPr>
          <w:p w14:paraId="3C85DD58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6.1.1</w:t>
            </w:r>
          </w:p>
        </w:tc>
        <w:tc>
          <w:tcPr>
            <w:tcW w:w="3408" w:type="dxa"/>
          </w:tcPr>
          <w:p w14:paraId="7689459E" w14:textId="77777777" w:rsidR="00744148" w:rsidRPr="00B669CF" w:rsidRDefault="00744148" w:rsidP="00825BBB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4.Управление на  финансовите РЕСУРСИ:</w:t>
            </w:r>
          </w:p>
          <w:p w14:paraId="0B40B7A3" w14:textId="77777777" w:rsidR="00744148" w:rsidRPr="00B669CF" w:rsidRDefault="00744148" w:rsidP="00825BBB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- бюджетни средства;</w:t>
            </w:r>
          </w:p>
          <w:p w14:paraId="4CD197CB" w14:textId="77777777" w:rsidR="00744148" w:rsidRPr="00B669CF" w:rsidRDefault="00744148" w:rsidP="00825BBB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- допълнителни средства за развитие на училището;</w:t>
            </w:r>
          </w:p>
          <w:p w14:paraId="1FB92DB3" w14:textId="77777777" w:rsidR="00744148" w:rsidRPr="00B669CF" w:rsidRDefault="00744148" w:rsidP="00825BBB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- прозрачно управление;</w:t>
            </w:r>
          </w:p>
          <w:p w14:paraId="1E1AF589" w14:textId="14521409" w:rsidR="00744148" w:rsidRPr="00B669CF" w:rsidRDefault="00744148" w:rsidP="00825BBB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- ефективно и целесъобразно разпределение и </w:t>
            </w:r>
            <w:r w:rsidR="000D0410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изпо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лзване на финансите.</w:t>
            </w:r>
          </w:p>
        </w:tc>
        <w:tc>
          <w:tcPr>
            <w:tcW w:w="1134" w:type="dxa"/>
          </w:tcPr>
          <w:p w14:paraId="0B4A4384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3B0CE204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78477CBB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6989047F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487E7200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35E83920" w14:textId="29F8A49D" w:rsidR="00744148" w:rsidRPr="00B669CF" w:rsidRDefault="00456CDB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Главен сч. Директор, Фин. контрольор</w:t>
            </w:r>
          </w:p>
        </w:tc>
        <w:tc>
          <w:tcPr>
            <w:tcW w:w="1559" w:type="dxa"/>
          </w:tcPr>
          <w:p w14:paraId="28E45346" w14:textId="3EDC3207" w:rsidR="00744148" w:rsidRPr="00B669CF" w:rsidRDefault="00456CDB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Учил. Бюджет, средства по НП, наеми, спонсорства, дарения.</w:t>
            </w:r>
          </w:p>
        </w:tc>
        <w:tc>
          <w:tcPr>
            <w:tcW w:w="3119" w:type="dxa"/>
          </w:tcPr>
          <w:p w14:paraId="5A5B6551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Осигурени финанси и средства за образователния процес, за подпомагане на равния достъп и подкрепа за личностно развитие.</w:t>
            </w:r>
          </w:p>
          <w:p w14:paraId="7F4AB9CD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</w:tr>
      <w:tr w:rsidR="00D95943" w:rsidRPr="00B669CF" w14:paraId="3ECBC918" w14:textId="77777777" w:rsidTr="00825BBB">
        <w:trPr>
          <w:trHeight w:val="708"/>
        </w:trPr>
        <w:tc>
          <w:tcPr>
            <w:tcW w:w="15452" w:type="dxa"/>
            <w:gridSpan w:val="10"/>
          </w:tcPr>
          <w:p w14:paraId="308E26F5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  <w:p w14:paraId="58794152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2B1D2F"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  <w:t>Оперативна цел 6.2.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Иновации в образователния процес</w:t>
            </w:r>
          </w:p>
        </w:tc>
      </w:tr>
      <w:tr w:rsidR="00D95943" w:rsidRPr="00B669CF" w14:paraId="09EEB27A" w14:textId="77777777" w:rsidTr="00825BBB">
        <w:trPr>
          <w:trHeight w:val="708"/>
        </w:trPr>
        <w:tc>
          <w:tcPr>
            <w:tcW w:w="845" w:type="dxa"/>
          </w:tcPr>
          <w:p w14:paraId="2AEE838C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6.2.1</w:t>
            </w:r>
          </w:p>
        </w:tc>
        <w:tc>
          <w:tcPr>
            <w:tcW w:w="3408" w:type="dxa"/>
          </w:tcPr>
          <w:p w14:paraId="1B3965EE" w14:textId="77777777" w:rsidR="00744148" w:rsidRPr="00B669CF" w:rsidRDefault="00744148" w:rsidP="00F006F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Инвестиции в СТЕМ образованието – дог</w:t>
            </w:r>
            <w:bookmarkStart w:id="1" w:name="_GoBack"/>
            <w:bookmarkEnd w:id="1"/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овори със строители, доставчици, обзавеждане и оборудване</w:t>
            </w:r>
          </w:p>
        </w:tc>
        <w:tc>
          <w:tcPr>
            <w:tcW w:w="1134" w:type="dxa"/>
          </w:tcPr>
          <w:p w14:paraId="04082DA9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48CC69D6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65050E7B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0E09796D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1C83FDED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0EB130D6" w14:textId="724ECB1B" w:rsidR="00744148" w:rsidRPr="00B669CF" w:rsidRDefault="00887DB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Д, ЗДАСД</w:t>
            </w:r>
          </w:p>
        </w:tc>
        <w:tc>
          <w:tcPr>
            <w:tcW w:w="1559" w:type="dxa"/>
          </w:tcPr>
          <w:p w14:paraId="3EAB3D03" w14:textId="59735438" w:rsidR="00744148" w:rsidRPr="00B669CF" w:rsidRDefault="00887DB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Съобразно разпределението по НП</w:t>
            </w:r>
          </w:p>
        </w:tc>
        <w:tc>
          <w:tcPr>
            <w:tcW w:w="3119" w:type="dxa"/>
          </w:tcPr>
          <w:p w14:paraId="4A506991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осигурени приходи и финансиране.</w:t>
            </w:r>
          </w:p>
        </w:tc>
      </w:tr>
      <w:tr w:rsidR="00D95943" w:rsidRPr="00B669CF" w14:paraId="3E2D7403" w14:textId="77777777" w:rsidTr="00825BBB">
        <w:trPr>
          <w:trHeight w:val="708"/>
        </w:trPr>
        <w:tc>
          <w:tcPr>
            <w:tcW w:w="845" w:type="dxa"/>
          </w:tcPr>
          <w:p w14:paraId="25419AC9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6.2.2</w:t>
            </w:r>
          </w:p>
        </w:tc>
        <w:tc>
          <w:tcPr>
            <w:tcW w:w="3408" w:type="dxa"/>
          </w:tcPr>
          <w:p w14:paraId="60DBC7CA" w14:textId="77777777" w:rsidR="00744148" w:rsidRPr="00B669CF" w:rsidRDefault="00744148" w:rsidP="00F006F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Мултиплициране на добрите практики чрез НП „Иновации в действие“ - ежегодно</w:t>
            </w:r>
          </w:p>
        </w:tc>
        <w:tc>
          <w:tcPr>
            <w:tcW w:w="1134" w:type="dxa"/>
          </w:tcPr>
          <w:p w14:paraId="6A8C881E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2C4ECAC8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65C61300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7AD3D79D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2C03A277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227C6F99" w14:textId="6778C058" w:rsidR="00744148" w:rsidRPr="00B669CF" w:rsidRDefault="00887DB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Екип от учители по иновацията</w:t>
            </w:r>
          </w:p>
        </w:tc>
        <w:tc>
          <w:tcPr>
            <w:tcW w:w="1559" w:type="dxa"/>
          </w:tcPr>
          <w:p w14:paraId="11B3F747" w14:textId="77777777" w:rsidR="00744148" w:rsidRPr="00B669CF" w:rsidRDefault="00887DB5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Съобразно НП</w:t>
            </w:r>
          </w:p>
          <w:p w14:paraId="132C8E9A" w14:textId="77777777" w:rsidR="00723374" w:rsidRPr="00B669CF" w:rsidRDefault="0072337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300 000;</w:t>
            </w:r>
          </w:p>
          <w:p w14:paraId="62AB4C93" w14:textId="77777777" w:rsidR="00723374" w:rsidRPr="00B669CF" w:rsidRDefault="0072337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200 000;</w:t>
            </w:r>
          </w:p>
          <w:p w14:paraId="1AD1F52F" w14:textId="72DD8864" w:rsidR="00723374" w:rsidRPr="00B669CF" w:rsidRDefault="00723374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……</w:t>
            </w:r>
          </w:p>
        </w:tc>
        <w:tc>
          <w:tcPr>
            <w:tcW w:w="3119" w:type="dxa"/>
          </w:tcPr>
          <w:p w14:paraId="03B7D32F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участия в „Иновации в действие“</w:t>
            </w:r>
          </w:p>
        </w:tc>
      </w:tr>
      <w:tr w:rsidR="00D95943" w:rsidRPr="00B669CF" w14:paraId="53BB367A" w14:textId="77777777" w:rsidTr="00825BBB">
        <w:trPr>
          <w:trHeight w:val="708"/>
        </w:trPr>
        <w:tc>
          <w:tcPr>
            <w:tcW w:w="15452" w:type="dxa"/>
            <w:gridSpan w:val="10"/>
          </w:tcPr>
          <w:p w14:paraId="70C86AEF" w14:textId="77777777" w:rsidR="00744148" w:rsidRPr="00B669CF" w:rsidRDefault="00744148" w:rsidP="00F006F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2B1D2F"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  <w:t>Оперативна цел 6.3.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Иновации в образователната среда</w:t>
            </w:r>
          </w:p>
        </w:tc>
      </w:tr>
      <w:tr w:rsidR="00D95943" w:rsidRPr="00B669CF" w14:paraId="0EDA61BA" w14:textId="77777777" w:rsidTr="00825BBB">
        <w:trPr>
          <w:trHeight w:val="708"/>
        </w:trPr>
        <w:tc>
          <w:tcPr>
            <w:tcW w:w="845" w:type="dxa"/>
          </w:tcPr>
          <w:p w14:paraId="5D24E545" w14:textId="439FA3DA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6.3.</w:t>
            </w:r>
            <w:r w:rsidR="00964EF3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1</w:t>
            </w:r>
          </w:p>
        </w:tc>
        <w:tc>
          <w:tcPr>
            <w:tcW w:w="3408" w:type="dxa"/>
          </w:tcPr>
          <w:p w14:paraId="6B7C6533" w14:textId="77777777" w:rsidR="00744148" w:rsidRPr="00B669CF" w:rsidRDefault="00744148" w:rsidP="00F006F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Иновации в училищата с акцент върху цифровата трансформация и устойчивото развитие;</w:t>
            </w:r>
          </w:p>
        </w:tc>
        <w:tc>
          <w:tcPr>
            <w:tcW w:w="1134" w:type="dxa"/>
          </w:tcPr>
          <w:p w14:paraId="1E434D44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16F7E75F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3F73EDCB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5D766D1F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2345191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2CDFCD70" w14:textId="06B596CC" w:rsidR="00744148" w:rsidRPr="00B669CF" w:rsidRDefault="0034194B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Екип от у-ли - иноватори</w:t>
            </w:r>
          </w:p>
        </w:tc>
        <w:tc>
          <w:tcPr>
            <w:tcW w:w="1559" w:type="dxa"/>
          </w:tcPr>
          <w:p w14:paraId="20D90BDE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119" w:type="dxa"/>
          </w:tcPr>
          <w:p w14:paraId="41A916BE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реализирани дейности, свързани с иновации.</w:t>
            </w:r>
          </w:p>
        </w:tc>
      </w:tr>
      <w:tr w:rsidR="00D95943" w:rsidRPr="00B669CF" w14:paraId="0D55D419" w14:textId="77777777" w:rsidTr="00825BBB">
        <w:trPr>
          <w:trHeight w:val="708"/>
        </w:trPr>
        <w:tc>
          <w:tcPr>
            <w:tcW w:w="845" w:type="dxa"/>
          </w:tcPr>
          <w:p w14:paraId="2D893BA9" w14:textId="4A46167F" w:rsidR="00744148" w:rsidRPr="00B669CF" w:rsidRDefault="00B67743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lastRenderedPageBreak/>
              <w:t>6.3.</w:t>
            </w:r>
            <w:r w:rsidR="00964EF3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2</w:t>
            </w:r>
          </w:p>
        </w:tc>
        <w:tc>
          <w:tcPr>
            <w:tcW w:w="3408" w:type="dxa"/>
          </w:tcPr>
          <w:p w14:paraId="04C28635" w14:textId="77777777" w:rsidR="00744148" w:rsidRPr="00B669CF" w:rsidRDefault="00744148" w:rsidP="00F006F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Използване на ново интегрирано учебно съдържание, с нови методи на преподаване и учене и иновативни практики в трансдисциплинарни уроци.</w:t>
            </w:r>
          </w:p>
        </w:tc>
        <w:tc>
          <w:tcPr>
            <w:tcW w:w="1134" w:type="dxa"/>
          </w:tcPr>
          <w:p w14:paraId="35A3617E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57DFE821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43D90D29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78DAA932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7799D20E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631C5CB1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559" w:type="dxa"/>
          </w:tcPr>
          <w:p w14:paraId="521CEB02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119" w:type="dxa"/>
          </w:tcPr>
          <w:p w14:paraId="3A709D78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нови методи за преподаване.</w:t>
            </w:r>
          </w:p>
        </w:tc>
      </w:tr>
      <w:tr w:rsidR="00D95943" w:rsidRPr="00B669CF" w14:paraId="6154101D" w14:textId="77777777" w:rsidTr="00825BBB">
        <w:trPr>
          <w:trHeight w:val="414"/>
        </w:trPr>
        <w:tc>
          <w:tcPr>
            <w:tcW w:w="15452" w:type="dxa"/>
            <w:gridSpan w:val="10"/>
          </w:tcPr>
          <w:p w14:paraId="30B66BD8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2B1D2F"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  <w:t>Оперативна цел 6.4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. Развитие на образованието в дигитална среда и чрез дигитални ресурси (ИНФОРМАЦИОННИ РЕСУРСИ)</w:t>
            </w:r>
          </w:p>
        </w:tc>
      </w:tr>
      <w:tr w:rsidR="00D95943" w:rsidRPr="00B669CF" w14:paraId="72AF4033" w14:textId="77777777" w:rsidTr="00825BBB">
        <w:trPr>
          <w:trHeight w:val="708"/>
        </w:trPr>
        <w:tc>
          <w:tcPr>
            <w:tcW w:w="845" w:type="dxa"/>
          </w:tcPr>
          <w:p w14:paraId="70FB0FC9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6.4.1</w:t>
            </w:r>
          </w:p>
        </w:tc>
        <w:tc>
          <w:tcPr>
            <w:tcW w:w="3408" w:type="dxa"/>
          </w:tcPr>
          <w:p w14:paraId="6A997765" w14:textId="3FF3EA76" w:rsidR="00744148" w:rsidRPr="00B669CF" w:rsidRDefault="00744148" w:rsidP="00F006F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Развитие на дигиталната и медийна грамотност и умения за киберсигурност в училищната общност.</w:t>
            </w:r>
          </w:p>
        </w:tc>
        <w:tc>
          <w:tcPr>
            <w:tcW w:w="1134" w:type="dxa"/>
          </w:tcPr>
          <w:p w14:paraId="1C8654C1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686E3BA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67F2E003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6B88C055" w14:textId="77777777" w:rsidR="00744148" w:rsidRPr="00B669CF" w:rsidRDefault="00744148" w:rsidP="00D65C35">
            <w:pPr>
              <w:pStyle w:val="ListParagraph"/>
              <w:numPr>
                <w:ilvl w:val="0"/>
                <w:numId w:val="17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784776A2" w14:textId="77777777" w:rsidR="00744148" w:rsidRPr="00B669CF" w:rsidRDefault="00744148" w:rsidP="00D65C35">
            <w:pPr>
              <w:pStyle w:val="ListParagraph"/>
              <w:numPr>
                <w:ilvl w:val="0"/>
                <w:numId w:val="17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689F2B7F" w14:textId="269A4E57" w:rsidR="00744148" w:rsidRPr="00B669CF" w:rsidRDefault="00B67743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Ръководител ИКТ, у-ли по ИТ</w:t>
            </w:r>
          </w:p>
        </w:tc>
        <w:tc>
          <w:tcPr>
            <w:tcW w:w="1559" w:type="dxa"/>
          </w:tcPr>
          <w:p w14:paraId="3D5490B6" w14:textId="584A102D" w:rsidR="00744148" w:rsidRPr="00B669CF" w:rsidRDefault="00B67743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Съобразно нуждите от техника</w:t>
            </w:r>
          </w:p>
        </w:tc>
        <w:tc>
          <w:tcPr>
            <w:tcW w:w="3119" w:type="dxa"/>
          </w:tcPr>
          <w:p w14:paraId="70406D55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Включени всички участници в образователния процес.</w:t>
            </w:r>
          </w:p>
        </w:tc>
      </w:tr>
      <w:tr w:rsidR="00D95943" w:rsidRPr="00B669CF" w14:paraId="260D31FD" w14:textId="77777777" w:rsidTr="00825BBB">
        <w:trPr>
          <w:trHeight w:val="708"/>
        </w:trPr>
        <w:tc>
          <w:tcPr>
            <w:tcW w:w="845" w:type="dxa"/>
          </w:tcPr>
          <w:p w14:paraId="483EDB23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6.4.2</w:t>
            </w:r>
          </w:p>
        </w:tc>
        <w:tc>
          <w:tcPr>
            <w:tcW w:w="3408" w:type="dxa"/>
          </w:tcPr>
          <w:p w14:paraId="2E69BC3C" w14:textId="77777777" w:rsidR="00744148" w:rsidRPr="00B669CF" w:rsidRDefault="00744148" w:rsidP="00F006F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Развиване на дигитални компетентности и творчество.</w:t>
            </w:r>
          </w:p>
        </w:tc>
        <w:tc>
          <w:tcPr>
            <w:tcW w:w="1134" w:type="dxa"/>
          </w:tcPr>
          <w:p w14:paraId="29672091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74591B30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1974E957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35286D79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6AFC7DA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736CEFBD" w14:textId="19E9E715" w:rsidR="00744148" w:rsidRPr="00B669CF" w:rsidRDefault="00B67743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у-ли по ИТ</w:t>
            </w:r>
          </w:p>
        </w:tc>
        <w:tc>
          <w:tcPr>
            <w:tcW w:w="1559" w:type="dxa"/>
          </w:tcPr>
          <w:p w14:paraId="35362CE8" w14:textId="5EAE282C" w:rsidR="00744148" w:rsidRPr="00B669CF" w:rsidRDefault="00B67743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По </w:t>
            </w:r>
            <w:r w:rsidR="001C5F56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спецификация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на СТЕМ проектите, </w:t>
            </w:r>
          </w:p>
        </w:tc>
        <w:tc>
          <w:tcPr>
            <w:tcW w:w="3119" w:type="dxa"/>
          </w:tcPr>
          <w:p w14:paraId="7A6594DF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техники, материали, инструменти за развитие.</w:t>
            </w:r>
          </w:p>
        </w:tc>
      </w:tr>
      <w:tr w:rsidR="00D95943" w:rsidRPr="00B669CF" w14:paraId="51344C30" w14:textId="77777777" w:rsidTr="00825BBB">
        <w:trPr>
          <w:trHeight w:val="708"/>
        </w:trPr>
        <w:tc>
          <w:tcPr>
            <w:tcW w:w="845" w:type="dxa"/>
          </w:tcPr>
          <w:p w14:paraId="63437DDE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6.4.3</w:t>
            </w:r>
          </w:p>
        </w:tc>
        <w:tc>
          <w:tcPr>
            <w:tcW w:w="3408" w:type="dxa"/>
          </w:tcPr>
          <w:p w14:paraId="2F408803" w14:textId="77777777" w:rsidR="00744148" w:rsidRPr="00B669CF" w:rsidRDefault="00744148" w:rsidP="00F006F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Практически обучения за учители и ученици за използване на изкуствения интелект;</w:t>
            </w:r>
          </w:p>
        </w:tc>
        <w:tc>
          <w:tcPr>
            <w:tcW w:w="1134" w:type="dxa"/>
          </w:tcPr>
          <w:p w14:paraId="59AEB72D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1EB61C41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4B66BA76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3F0C1A55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4E5B0412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14B81489" w14:textId="0B7E8519" w:rsidR="00744148" w:rsidRPr="00B669CF" w:rsidRDefault="005106A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у-ли по ИТ и природни науки</w:t>
            </w:r>
          </w:p>
        </w:tc>
        <w:tc>
          <w:tcPr>
            <w:tcW w:w="1559" w:type="dxa"/>
          </w:tcPr>
          <w:p w14:paraId="74F8981E" w14:textId="785E8D74" w:rsidR="00744148" w:rsidRPr="00B669CF" w:rsidRDefault="005106A6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Спрямо броя обучени учители</w:t>
            </w:r>
          </w:p>
        </w:tc>
        <w:tc>
          <w:tcPr>
            <w:tcW w:w="3119" w:type="dxa"/>
          </w:tcPr>
          <w:p w14:paraId="7FF0BA9E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обучения за използване на изкуствен интелект.</w:t>
            </w:r>
          </w:p>
        </w:tc>
      </w:tr>
      <w:tr w:rsidR="00D95943" w:rsidRPr="00B669CF" w14:paraId="150038E7" w14:textId="77777777" w:rsidTr="00825BBB">
        <w:trPr>
          <w:trHeight w:val="708"/>
        </w:trPr>
        <w:tc>
          <w:tcPr>
            <w:tcW w:w="845" w:type="dxa"/>
          </w:tcPr>
          <w:p w14:paraId="5E5BB2F7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6.4.4</w:t>
            </w:r>
          </w:p>
        </w:tc>
        <w:tc>
          <w:tcPr>
            <w:tcW w:w="3408" w:type="dxa"/>
          </w:tcPr>
          <w:p w14:paraId="7EED8C49" w14:textId="77777777" w:rsidR="00744148" w:rsidRPr="00B669CF" w:rsidRDefault="00744148" w:rsidP="00F006F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Разработване на информационни материали за свободно ползване.</w:t>
            </w:r>
          </w:p>
        </w:tc>
        <w:tc>
          <w:tcPr>
            <w:tcW w:w="1134" w:type="dxa"/>
          </w:tcPr>
          <w:p w14:paraId="7A2BD58F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7EACD7B1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47DB8E2C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4CEA04FA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48CDC03D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1854C0B3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559" w:type="dxa"/>
          </w:tcPr>
          <w:p w14:paraId="06715305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119" w:type="dxa"/>
          </w:tcPr>
          <w:p w14:paraId="448A9EF0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разработени материали, техники, инструменти.</w:t>
            </w:r>
          </w:p>
        </w:tc>
      </w:tr>
      <w:tr w:rsidR="00D95943" w:rsidRPr="00B669CF" w14:paraId="38915E96" w14:textId="77777777" w:rsidTr="00825BBB">
        <w:trPr>
          <w:trHeight w:val="708"/>
        </w:trPr>
        <w:tc>
          <w:tcPr>
            <w:tcW w:w="845" w:type="dxa"/>
          </w:tcPr>
          <w:p w14:paraId="7EDC6E0B" w14:textId="119490D8" w:rsidR="00744148" w:rsidRPr="00B669CF" w:rsidRDefault="009249CF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6.4.5</w:t>
            </w:r>
          </w:p>
        </w:tc>
        <w:tc>
          <w:tcPr>
            <w:tcW w:w="3408" w:type="dxa"/>
          </w:tcPr>
          <w:p w14:paraId="3C8BB7D4" w14:textId="77777777" w:rsidR="00744148" w:rsidRPr="00B669CF" w:rsidRDefault="00744148" w:rsidP="00F006F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Използва</w:t>
            </w:r>
            <w:r w:rsidR="009249CF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иновативни методи и инструменти при въвеждане на компетентностния подход в новия тип обучение, в планирането и реализирането на уроците</w:t>
            </w:r>
            <w:r w:rsidR="009249CF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.</w:t>
            </w:r>
          </w:p>
          <w:p w14:paraId="69768C9C" w14:textId="51223B60" w:rsidR="009249CF" w:rsidRPr="00B669CF" w:rsidRDefault="009249CF" w:rsidP="00F006F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134" w:type="dxa"/>
          </w:tcPr>
          <w:p w14:paraId="03FD3D2E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2520AE88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71D4604F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7B7FACC8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6C147F0C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695ADC1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559" w:type="dxa"/>
          </w:tcPr>
          <w:p w14:paraId="5DB9DAAF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119" w:type="dxa"/>
          </w:tcPr>
          <w:p w14:paraId="3E07493C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учители, съчетаващи методи на преподаване по начин, който осигурява формиране на ключови компетентности</w:t>
            </w:r>
          </w:p>
        </w:tc>
      </w:tr>
      <w:tr w:rsidR="00D95943" w:rsidRPr="00B669CF" w14:paraId="6390E9C4" w14:textId="77777777" w:rsidTr="00825BBB">
        <w:trPr>
          <w:trHeight w:val="708"/>
        </w:trPr>
        <w:tc>
          <w:tcPr>
            <w:tcW w:w="845" w:type="dxa"/>
          </w:tcPr>
          <w:p w14:paraId="3B161181" w14:textId="1AC16CAE" w:rsidR="00744148" w:rsidRPr="00B669CF" w:rsidRDefault="009249CF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6.4.6</w:t>
            </w:r>
          </w:p>
        </w:tc>
        <w:tc>
          <w:tcPr>
            <w:tcW w:w="3408" w:type="dxa"/>
          </w:tcPr>
          <w:p w14:paraId="58AA5273" w14:textId="77777777" w:rsidR="00744148" w:rsidRPr="00B669CF" w:rsidRDefault="00744148" w:rsidP="00F006F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Осигуряване на достъп до електронни ресурси, самостоятелно изготвяне на дидактически материали за демонстрация, набавяне на инструментариум за всяка тема</w:t>
            </w:r>
          </w:p>
        </w:tc>
        <w:tc>
          <w:tcPr>
            <w:tcW w:w="1134" w:type="dxa"/>
          </w:tcPr>
          <w:p w14:paraId="1929DA00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759CEBC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200DC022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4A908AA1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262317C2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2B533C1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559" w:type="dxa"/>
          </w:tcPr>
          <w:p w14:paraId="3334937F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119" w:type="dxa"/>
          </w:tcPr>
          <w:p w14:paraId="030B4CE0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дидактически материали, техника, инструменти, материали и др.;</w:t>
            </w:r>
          </w:p>
        </w:tc>
      </w:tr>
      <w:tr w:rsidR="00D95943" w:rsidRPr="00B669CF" w14:paraId="7536A390" w14:textId="77777777" w:rsidTr="00825BBB">
        <w:trPr>
          <w:trHeight w:val="708"/>
        </w:trPr>
        <w:tc>
          <w:tcPr>
            <w:tcW w:w="845" w:type="dxa"/>
          </w:tcPr>
          <w:p w14:paraId="4964ED7B" w14:textId="7539BD07" w:rsidR="00744148" w:rsidRPr="00B669CF" w:rsidRDefault="009249CF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6.4.7</w:t>
            </w:r>
          </w:p>
        </w:tc>
        <w:tc>
          <w:tcPr>
            <w:tcW w:w="3408" w:type="dxa"/>
          </w:tcPr>
          <w:p w14:paraId="3FF75A08" w14:textId="77777777" w:rsidR="00744148" w:rsidRPr="00B669CF" w:rsidRDefault="00744148" w:rsidP="00F006F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Планиране и използване на ИКТ в урока.</w:t>
            </w:r>
          </w:p>
        </w:tc>
        <w:tc>
          <w:tcPr>
            <w:tcW w:w="1134" w:type="dxa"/>
          </w:tcPr>
          <w:p w14:paraId="0F45B04A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7F88B004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39D57EF1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4E73B632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4821836A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48BB5EE3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559" w:type="dxa"/>
          </w:tcPr>
          <w:p w14:paraId="5733FB16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119" w:type="dxa"/>
          </w:tcPr>
          <w:p w14:paraId="003465EB" w14:textId="31D07ECF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учители целесъобразно използващи ИКТ ресурси в урока;</w:t>
            </w:r>
          </w:p>
        </w:tc>
      </w:tr>
      <w:tr w:rsidR="00D95943" w:rsidRPr="00B669CF" w14:paraId="4CEF8425" w14:textId="77777777" w:rsidTr="00825BBB">
        <w:trPr>
          <w:trHeight w:val="708"/>
        </w:trPr>
        <w:tc>
          <w:tcPr>
            <w:tcW w:w="845" w:type="dxa"/>
          </w:tcPr>
          <w:p w14:paraId="4C2DB82F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lastRenderedPageBreak/>
              <w:t>6.4.10</w:t>
            </w:r>
          </w:p>
        </w:tc>
        <w:tc>
          <w:tcPr>
            <w:tcW w:w="3408" w:type="dxa"/>
          </w:tcPr>
          <w:p w14:paraId="10FFC875" w14:textId="77777777" w:rsidR="00744148" w:rsidRPr="00B669CF" w:rsidRDefault="00744148" w:rsidP="00F006F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Материална обезпеченост с устройства. Осигуряване на технически устройства.</w:t>
            </w:r>
          </w:p>
        </w:tc>
        <w:tc>
          <w:tcPr>
            <w:tcW w:w="1134" w:type="dxa"/>
          </w:tcPr>
          <w:p w14:paraId="3FB9DAC4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580A55C3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1F88FB66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65213E8F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4769F13B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465832E2" w14:textId="301A1164" w:rsidR="00744148" w:rsidRPr="00B669CF" w:rsidRDefault="003A274C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Ръководство</w:t>
            </w:r>
          </w:p>
        </w:tc>
        <w:tc>
          <w:tcPr>
            <w:tcW w:w="1559" w:type="dxa"/>
          </w:tcPr>
          <w:p w14:paraId="40A4E8C2" w14:textId="3D135485" w:rsidR="00744148" w:rsidRPr="00B669CF" w:rsidRDefault="003A274C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Спрямо броя устройства</w:t>
            </w:r>
          </w:p>
        </w:tc>
        <w:tc>
          <w:tcPr>
            <w:tcW w:w="3119" w:type="dxa"/>
          </w:tcPr>
          <w:p w14:paraId="11824075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учители даващи възможност на учениците да използват ИКТ ресурси за образователни цели;</w:t>
            </w:r>
          </w:p>
        </w:tc>
      </w:tr>
      <w:tr w:rsidR="00D95943" w:rsidRPr="00B669CF" w14:paraId="2D688F36" w14:textId="77777777" w:rsidTr="00825BBB">
        <w:trPr>
          <w:trHeight w:val="708"/>
        </w:trPr>
        <w:tc>
          <w:tcPr>
            <w:tcW w:w="845" w:type="dxa"/>
          </w:tcPr>
          <w:p w14:paraId="1BAD6FC3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6.4.11</w:t>
            </w:r>
          </w:p>
        </w:tc>
        <w:tc>
          <w:tcPr>
            <w:tcW w:w="3408" w:type="dxa"/>
          </w:tcPr>
          <w:p w14:paraId="67A54A07" w14:textId="77777777" w:rsidR="00744148" w:rsidRPr="00B669CF" w:rsidRDefault="00744148" w:rsidP="00F006F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Разработване и въвеждане на система за квалификация на учителите във връзка с ефективното използване съвременни ИКТ в обучението.</w:t>
            </w:r>
          </w:p>
        </w:tc>
        <w:tc>
          <w:tcPr>
            <w:tcW w:w="1134" w:type="dxa"/>
          </w:tcPr>
          <w:p w14:paraId="4B15E59B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221636D7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49428D2D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192EE499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37046E9D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40145D3E" w14:textId="3B143B90" w:rsidR="00744148" w:rsidRPr="00B669CF" w:rsidRDefault="0012579B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Всички учители</w:t>
            </w:r>
          </w:p>
        </w:tc>
        <w:tc>
          <w:tcPr>
            <w:tcW w:w="1559" w:type="dxa"/>
          </w:tcPr>
          <w:p w14:paraId="6849F60D" w14:textId="79839197" w:rsidR="00744148" w:rsidRPr="00B669CF" w:rsidRDefault="00744148" w:rsidP="00D65C35">
            <w:pPr>
              <w:pStyle w:val="ListParagraph"/>
              <w:numPr>
                <w:ilvl w:val="0"/>
                <w:numId w:val="19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119" w:type="dxa"/>
          </w:tcPr>
          <w:p w14:paraId="78714B7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квалифицирани учители.</w:t>
            </w:r>
          </w:p>
        </w:tc>
      </w:tr>
      <w:tr w:rsidR="00D95943" w:rsidRPr="00B669CF" w14:paraId="69BA777F" w14:textId="77777777" w:rsidTr="00825BBB">
        <w:trPr>
          <w:trHeight w:val="708"/>
        </w:trPr>
        <w:tc>
          <w:tcPr>
            <w:tcW w:w="845" w:type="dxa"/>
          </w:tcPr>
          <w:p w14:paraId="1F4ADE0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6.4.12</w:t>
            </w:r>
          </w:p>
        </w:tc>
        <w:tc>
          <w:tcPr>
            <w:tcW w:w="3408" w:type="dxa"/>
          </w:tcPr>
          <w:p w14:paraId="1633F94D" w14:textId="77777777" w:rsidR="00744148" w:rsidRPr="00B669CF" w:rsidRDefault="00744148" w:rsidP="00F006F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Самостоятелно разработване на мултимедийни и електронни уроци със спазване на изискванията за провеждане на урок мултимедийни и електронни ресурси.</w:t>
            </w:r>
          </w:p>
        </w:tc>
        <w:tc>
          <w:tcPr>
            <w:tcW w:w="1134" w:type="dxa"/>
          </w:tcPr>
          <w:p w14:paraId="62EFBB23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21EB2873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557B8B7C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7FA2E75D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2792DA6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47D0EEB1" w14:textId="1F07BA44" w:rsidR="00744148" w:rsidRPr="00B669CF" w:rsidRDefault="0012579B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Всички учители</w:t>
            </w:r>
          </w:p>
        </w:tc>
        <w:tc>
          <w:tcPr>
            <w:tcW w:w="1559" w:type="dxa"/>
          </w:tcPr>
          <w:p w14:paraId="3561D744" w14:textId="093065AC" w:rsidR="00744148" w:rsidRPr="00B669CF" w:rsidRDefault="00744148" w:rsidP="00D65C35">
            <w:pPr>
              <w:pStyle w:val="ListParagraph"/>
              <w:numPr>
                <w:ilvl w:val="0"/>
                <w:numId w:val="18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119" w:type="dxa"/>
          </w:tcPr>
          <w:p w14:paraId="058C12D0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разработени уроци</w:t>
            </w:r>
          </w:p>
        </w:tc>
      </w:tr>
      <w:tr w:rsidR="00D95943" w:rsidRPr="00B669CF" w14:paraId="10A78FEF" w14:textId="77777777" w:rsidTr="00825BBB">
        <w:trPr>
          <w:trHeight w:val="708"/>
        </w:trPr>
        <w:tc>
          <w:tcPr>
            <w:tcW w:w="15452" w:type="dxa"/>
            <w:gridSpan w:val="10"/>
          </w:tcPr>
          <w:p w14:paraId="31873D59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  <w:p w14:paraId="2C493CA0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</w:t>
            </w:r>
            <w:r w:rsidRPr="002B1D2F"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  <w:t>Оперативна цел 6.5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. Образование за устойчиво развитие</w:t>
            </w:r>
          </w:p>
        </w:tc>
      </w:tr>
      <w:tr w:rsidR="00D95943" w:rsidRPr="00B669CF" w14:paraId="611B5D27" w14:textId="77777777" w:rsidTr="00825BBB">
        <w:trPr>
          <w:trHeight w:val="708"/>
        </w:trPr>
        <w:tc>
          <w:tcPr>
            <w:tcW w:w="845" w:type="dxa"/>
          </w:tcPr>
          <w:p w14:paraId="07497415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6.5.1</w:t>
            </w:r>
          </w:p>
        </w:tc>
        <w:tc>
          <w:tcPr>
            <w:tcW w:w="3408" w:type="dxa"/>
          </w:tcPr>
          <w:p w14:paraId="27F6FC35" w14:textId="77777777" w:rsidR="00744148" w:rsidRPr="00B669CF" w:rsidRDefault="00744148" w:rsidP="00F006F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Дейности за развитие на глобалното образование и образованието за устойчиво развитие;</w:t>
            </w:r>
          </w:p>
        </w:tc>
        <w:tc>
          <w:tcPr>
            <w:tcW w:w="1134" w:type="dxa"/>
          </w:tcPr>
          <w:p w14:paraId="49364808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42763F63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4D6A82B2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0A24B651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3D72F820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7EA5AE06" w14:textId="6746CDEB" w:rsidR="00744148" w:rsidRPr="00B669CF" w:rsidRDefault="0012579B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Учители по ГИ и ГО</w:t>
            </w:r>
          </w:p>
        </w:tc>
        <w:tc>
          <w:tcPr>
            <w:tcW w:w="1559" w:type="dxa"/>
          </w:tcPr>
          <w:p w14:paraId="35122A8B" w14:textId="26628B4D" w:rsidR="00744148" w:rsidRPr="00B669CF" w:rsidRDefault="0012579B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Спрямо нуждите за съотв. дейност</w:t>
            </w:r>
          </w:p>
        </w:tc>
        <w:tc>
          <w:tcPr>
            <w:tcW w:w="3119" w:type="dxa"/>
          </w:tcPr>
          <w:p w14:paraId="14F6F4D5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реализирани дейности.</w:t>
            </w:r>
          </w:p>
        </w:tc>
      </w:tr>
      <w:tr w:rsidR="00D95943" w:rsidRPr="00B669CF" w14:paraId="65E044F8" w14:textId="77777777" w:rsidTr="00825BBB">
        <w:trPr>
          <w:trHeight w:val="708"/>
        </w:trPr>
        <w:tc>
          <w:tcPr>
            <w:tcW w:w="845" w:type="dxa"/>
          </w:tcPr>
          <w:p w14:paraId="71D18FD6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6.5.2</w:t>
            </w:r>
          </w:p>
        </w:tc>
        <w:tc>
          <w:tcPr>
            <w:tcW w:w="3408" w:type="dxa"/>
          </w:tcPr>
          <w:p w14:paraId="0F87E973" w14:textId="77777777" w:rsidR="00744148" w:rsidRPr="00B669CF" w:rsidRDefault="00744148" w:rsidP="00F006F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Самостоятелно създаване и използване на готови образователни ресурси за устойчиво развитие;</w:t>
            </w:r>
          </w:p>
        </w:tc>
        <w:tc>
          <w:tcPr>
            <w:tcW w:w="1134" w:type="dxa"/>
          </w:tcPr>
          <w:p w14:paraId="6C13990C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46E34B02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18C16A10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4F0EB596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02592A2A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31B34B99" w14:textId="3B19AEA8" w:rsidR="00744148" w:rsidRPr="00B669CF" w:rsidRDefault="0012579B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Учители по ГИ и ГО</w:t>
            </w:r>
          </w:p>
        </w:tc>
        <w:tc>
          <w:tcPr>
            <w:tcW w:w="1559" w:type="dxa"/>
          </w:tcPr>
          <w:p w14:paraId="46680B38" w14:textId="6452F971" w:rsidR="00744148" w:rsidRPr="00B669CF" w:rsidRDefault="0012579B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20833DA2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използвани ресурси за устойчива развитие.</w:t>
            </w:r>
          </w:p>
        </w:tc>
      </w:tr>
      <w:tr w:rsidR="00D95943" w:rsidRPr="00B669CF" w14:paraId="424DC9F2" w14:textId="77777777" w:rsidTr="00825BBB">
        <w:trPr>
          <w:trHeight w:val="708"/>
        </w:trPr>
        <w:tc>
          <w:tcPr>
            <w:tcW w:w="845" w:type="dxa"/>
          </w:tcPr>
          <w:p w14:paraId="67C2C51E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6.5.3</w:t>
            </w:r>
          </w:p>
        </w:tc>
        <w:tc>
          <w:tcPr>
            <w:tcW w:w="3408" w:type="dxa"/>
          </w:tcPr>
          <w:p w14:paraId="361106BC" w14:textId="1130F75D" w:rsidR="00744148" w:rsidRPr="00B669CF" w:rsidRDefault="00744148" w:rsidP="00F006F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Разработване визия на институцията за повишаване квалификацията на педагогическите специалисти в професионални учещи </w:t>
            </w:r>
            <w:r w:rsidR="004822FD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общности или международни мрежи</w:t>
            </w:r>
          </w:p>
        </w:tc>
        <w:tc>
          <w:tcPr>
            <w:tcW w:w="1134" w:type="dxa"/>
          </w:tcPr>
          <w:p w14:paraId="463C3748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0F21AEF5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1A41B2C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6573C0CC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24B849C6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4CF2E77A" w14:textId="4967241B" w:rsidR="00744148" w:rsidRPr="00B669CF" w:rsidRDefault="004822F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Ръководство</w:t>
            </w:r>
          </w:p>
        </w:tc>
        <w:tc>
          <w:tcPr>
            <w:tcW w:w="1559" w:type="dxa"/>
          </w:tcPr>
          <w:p w14:paraId="1DA71627" w14:textId="7C4CE3E2" w:rsidR="00744148" w:rsidRPr="00B669CF" w:rsidRDefault="004822FD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2E09A00C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инициативи и обучения.</w:t>
            </w:r>
          </w:p>
        </w:tc>
      </w:tr>
      <w:tr w:rsidR="00D95943" w:rsidRPr="00B669CF" w14:paraId="7631BAA2" w14:textId="77777777" w:rsidTr="00825BBB">
        <w:trPr>
          <w:trHeight w:val="708"/>
        </w:trPr>
        <w:tc>
          <w:tcPr>
            <w:tcW w:w="15452" w:type="dxa"/>
            <w:gridSpan w:val="10"/>
          </w:tcPr>
          <w:p w14:paraId="05EBC2BB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  <w:p w14:paraId="409A300A" w14:textId="2C2A7FC0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2B1D2F"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  <w:t>Оперативна цел 6.6.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Модернизиране на образователната инфраструктура към устойчиво развитие </w:t>
            </w:r>
            <w:r w:rsidR="003C30F0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(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ИНСТИТУЦИОНАЛНА СРЕДА)</w:t>
            </w:r>
          </w:p>
        </w:tc>
      </w:tr>
      <w:tr w:rsidR="00D95943" w:rsidRPr="00B669CF" w14:paraId="487B2B87" w14:textId="77777777" w:rsidTr="00825BBB">
        <w:trPr>
          <w:trHeight w:val="350"/>
        </w:trPr>
        <w:tc>
          <w:tcPr>
            <w:tcW w:w="15452" w:type="dxa"/>
            <w:gridSpan w:val="10"/>
          </w:tcPr>
          <w:p w14:paraId="6CD1D23C" w14:textId="7C678414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lastRenderedPageBreak/>
              <w:t>6.6.1 ОРГАНИЗАЦИОННА</w:t>
            </w:r>
            <w:r w:rsidR="00ED43C7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КУЛТУРА НА ИНСТИТУЦИЯТА</w:t>
            </w:r>
          </w:p>
        </w:tc>
      </w:tr>
      <w:tr w:rsidR="00D95943" w:rsidRPr="00B669CF" w14:paraId="776E075E" w14:textId="77777777" w:rsidTr="00825BBB">
        <w:trPr>
          <w:trHeight w:val="708"/>
        </w:trPr>
        <w:tc>
          <w:tcPr>
            <w:tcW w:w="845" w:type="dxa"/>
          </w:tcPr>
          <w:p w14:paraId="3841AAE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408" w:type="dxa"/>
          </w:tcPr>
          <w:p w14:paraId="4A45C64B" w14:textId="77777777" w:rsidR="00744148" w:rsidRPr="00B669CF" w:rsidRDefault="00744148" w:rsidP="00F006F9">
            <w:pPr>
              <w:pStyle w:val="ListParagraph"/>
              <w:numPr>
                <w:ilvl w:val="0"/>
                <w:numId w:val="2"/>
              </w:numPr>
              <w:ind w:left="0"/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Управление на организационното развитие и усъвършенстване;</w:t>
            </w:r>
          </w:p>
          <w:p w14:paraId="71D50070" w14:textId="77777777" w:rsidR="00744148" w:rsidRPr="00B669CF" w:rsidRDefault="00744148" w:rsidP="00F006F9">
            <w:pPr>
              <w:pStyle w:val="ListParagraph"/>
              <w:numPr>
                <w:ilvl w:val="0"/>
                <w:numId w:val="2"/>
              </w:numPr>
              <w:ind w:left="0"/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Създадена среда за управление на знанието/ развитие на „учеща организация;</w:t>
            </w:r>
          </w:p>
          <w:p w14:paraId="137EB6AF" w14:textId="77777777" w:rsidR="00744148" w:rsidRPr="00B669CF" w:rsidRDefault="00744148" w:rsidP="00F006F9">
            <w:pPr>
              <w:pStyle w:val="ListParagraph"/>
              <w:numPr>
                <w:ilvl w:val="0"/>
                <w:numId w:val="2"/>
              </w:numPr>
              <w:ind w:left="0"/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Взаимодействие между участниците в образователния процес; ( Виж 4.2.)</w:t>
            </w:r>
          </w:p>
          <w:p w14:paraId="7F3323EC" w14:textId="77777777" w:rsidR="00744148" w:rsidRPr="00B669CF" w:rsidRDefault="00744148" w:rsidP="00F006F9">
            <w:pPr>
              <w:pStyle w:val="ListParagraph"/>
              <w:numPr>
                <w:ilvl w:val="0"/>
                <w:numId w:val="2"/>
              </w:numPr>
              <w:ind w:left="0"/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Взаимодействие със заинтересованите страни – виж. 4.2 и 4.3.</w:t>
            </w:r>
          </w:p>
          <w:p w14:paraId="67F61875" w14:textId="77777777" w:rsidR="00744148" w:rsidRPr="00B669CF" w:rsidRDefault="00744148" w:rsidP="00F006F9">
            <w:pPr>
              <w:pStyle w:val="ListParagraph"/>
              <w:numPr>
                <w:ilvl w:val="0"/>
                <w:numId w:val="2"/>
              </w:numPr>
              <w:ind w:left="0"/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Публичност на дейността на училището.</w:t>
            </w:r>
          </w:p>
        </w:tc>
        <w:tc>
          <w:tcPr>
            <w:tcW w:w="1134" w:type="dxa"/>
          </w:tcPr>
          <w:p w14:paraId="671526EE" w14:textId="77777777" w:rsidR="00744148" w:rsidRPr="00B669CF" w:rsidRDefault="00744148" w:rsidP="00D65C35">
            <w:pPr>
              <w:pStyle w:val="ListParagraph"/>
              <w:numPr>
                <w:ilvl w:val="0"/>
                <w:numId w:val="2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31835DEA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17B6B19A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56C82162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56B58E88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0E29E0C2" w14:textId="1872E2C4" w:rsidR="00744148" w:rsidRPr="00B669CF" w:rsidRDefault="00682AEF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Ръководство </w:t>
            </w:r>
          </w:p>
        </w:tc>
        <w:tc>
          <w:tcPr>
            <w:tcW w:w="1559" w:type="dxa"/>
          </w:tcPr>
          <w:p w14:paraId="77A034C9" w14:textId="4B88B496" w:rsidR="00744148" w:rsidRPr="00B669CF" w:rsidRDefault="00A90F40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5815F9B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Прилагане на нови идеи, промени и иновации.</w:t>
            </w:r>
          </w:p>
          <w:p w14:paraId="5E1963CD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Партньорство, сътрудничество и обмен на добри иновативни практики.</w:t>
            </w:r>
          </w:p>
          <w:p w14:paraId="0F16A18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Създаване на взаимодействие между учители, учители, родители.</w:t>
            </w:r>
          </w:p>
          <w:p w14:paraId="723F09F6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Редовно поддържане сайта на училището.</w:t>
            </w:r>
          </w:p>
        </w:tc>
      </w:tr>
      <w:tr w:rsidR="00D95943" w:rsidRPr="00B669CF" w14:paraId="5F791EB7" w14:textId="77777777" w:rsidTr="00825BBB">
        <w:trPr>
          <w:trHeight w:val="708"/>
        </w:trPr>
        <w:tc>
          <w:tcPr>
            <w:tcW w:w="15452" w:type="dxa"/>
            <w:gridSpan w:val="10"/>
          </w:tcPr>
          <w:p w14:paraId="531D9BA8" w14:textId="77777777" w:rsidR="00744148" w:rsidRPr="002B1D2F" w:rsidRDefault="00744148" w:rsidP="00D65C35">
            <w:pPr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</w:pPr>
          </w:p>
          <w:p w14:paraId="31E95546" w14:textId="172E54B1" w:rsidR="00744148" w:rsidRPr="002B1D2F" w:rsidRDefault="00744148" w:rsidP="00D65C35">
            <w:pPr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</w:pPr>
            <w:r w:rsidRPr="002B1D2F"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  <w:t xml:space="preserve">6.6.2. УПРАВЛЕНИЕ И РАЗВИТИЕ НА ФИЗИЧЕСКАТА СРЕДА </w:t>
            </w:r>
          </w:p>
        </w:tc>
      </w:tr>
      <w:tr w:rsidR="00D95943" w:rsidRPr="00B669CF" w14:paraId="22803323" w14:textId="77777777" w:rsidTr="00825BBB">
        <w:trPr>
          <w:trHeight w:val="708"/>
        </w:trPr>
        <w:tc>
          <w:tcPr>
            <w:tcW w:w="845" w:type="dxa"/>
          </w:tcPr>
          <w:p w14:paraId="449C4CD7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408" w:type="dxa"/>
          </w:tcPr>
          <w:p w14:paraId="3B3C9F56" w14:textId="77777777" w:rsidR="00744148" w:rsidRPr="00B669CF" w:rsidRDefault="00744148" w:rsidP="00F006F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Обновен облик на образователната институционална среда – по Национални програми ….</w:t>
            </w:r>
          </w:p>
        </w:tc>
        <w:tc>
          <w:tcPr>
            <w:tcW w:w="1134" w:type="dxa"/>
          </w:tcPr>
          <w:p w14:paraId="1FB967CF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Начало</w:t>
            </w:r>
          </w:p>
        </w:tc>
        <w:tc>
          <w:tcPr>
            <w:tcW w:w="993" w:type="dxa"/>
          </w:tcPr>
          <w:p w14:paraId="26D0213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199699CA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4196A250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До 5-тата година</w:t>
            </w:r>
          </w:p>
        </w:tc>
        <w:tc>
          <w:tcPr>
            <w:tcW w:w="992" w:type="dxa"/>
          </w:tcPr>
          <w:p w14:paraId="4ADDBF4A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380046C3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559" w:type="dxa"/>
          </w:tcPr>
          <w:p w14:paraId="7DA76840" w14:textId="5B45057D" w:rsidR="00744148" w:rsidRPr="00B669CF" w:rsidRDefault="007F313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Не изисква средства</w:t>
            </w:r>
          </w:p>
        </w:tc>
        <w:tc>
          <w:tcPr>
            <w:tcW w:w="3119" w:type="dxa"/>
          </w:tcPr>
          <w:p w14:paraId="1A574F0C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разработени и одобрени проекти по Национални програми.</w:t>
            </w:r>
          </w:p>
        </w:tc>
      </w:tr>
      <w:tr w:rsidR="00D95943" w:rsidRPr="00B669CF" w14:paraId="6AE3857E" w14:textId="77777777" w:rsidTr="00825BBB">
        <w:trPr>
          <w:trHeight w:val="708"/>
        </w:trPr>
        <w:tc>
          <w:tcPr>
            <w:tcW w:w="845" w:type="dxa"/>
          </w:tcPr>
          <w:p w14:paraId="2B368CE6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408" w:type="dxa"/>
          </w:tcPr>
          <w:p w14:paraId="66C81C75" w14:textId="77777777" w:rsidR="00744148" w:rsidRPr="00B669CF" w:rsidRDefault="00744148" w:rsidP="00F006F9">
            <w:pPr>
              <w:pStyle w:val="ListParagraph"/>
              <w:numPr>
                <w:ilvl w:val="0"/>
                <w:numId w:val="2"/>
              </w:numPr>
              <w:ind w:left="0"/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Безопасна, функционална и поддържана физическа среда;</w:t>
            </w:r>
          </w:p>
          <w:p w14:paraId="25F8AA98" w14:textId="77777777" w:rsidR="00744148" w:rsidRPr="00B669CF" w:rsidRDefault="00744148" w:rsidP="00F006F9">
            <w:pPr>
              <w:pStyle w:val="ListParagraph"/>
              <w:numPr>
                <w:ilvl w:val="0"/>
                <w:numId w:val="2"/>
              </w:numPr>
              <w:ind w:left="0"/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Поддържане на зоните за отдих, спорт, хранене и дворни пространства.</w:t>
            </w:r>
          </w:p>
          <w:p w14:paraId="4FB546E2" w14:textId="77777777" w:rsidR="00744148" w:rsidRPr="00B669CF" w:rsidRDefault="00744148" w:rsidP="00F006F9">
            <w:pPr>
              <w:pStyle w:val="ListParagraph"/>
              <w:numPr>
                <w:ilvl w:val="0"/>
                <w:numId w:val="2"/>
              </w:numPr>
              <w:ind w:left="0"/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Достъпна и подкрепяща образователна среда.</w:t>
            </w:r>
          </w:p>
          <w:p w14:paraId="786D38BF" w14:textId="17B39093" w:rsidR="00744148" w:rsidRPr="00B669CF" w:rsidRDefault="00744148" w:rsidP="00F006F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134" w:type="dxa"/>
          </w:tcPr>
          <w:p w14:paraId="1126DFC4" w14:textId="77777777" w:rsidR="00744148" w:rsidRPr="00B669CF" w:rsidRDefault="00744148" w:rsidP="00D65C35">
            <w:pPr>
              <w:pStyle w:val="ListParagraph"/>
              <w:numPr>
                <w:ilvl w:val="0"/>
                <w:numId w:val="2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1B6316BB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436BC413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184DD2F7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7CA2FAD5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137DCAEC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559" w:type="dxa"/>
          </w:tcPr>
          <w:p w14:paraId="5BDE77DB" w14:textId="0D1226E5" w:rsidR="00744148" w:rsidRPr="00B669CF" w:rsidRDefault="007F313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Спрямо КСС </w:t>
            </w:r>
          </w:p>
        </w:tc>
        <w:tc>
          <w:tcPr>
            <w:tcW w:w="3119" w:type="dxa"/>
          </w:tcPr>
          <w:p w14:paraId="00A8E846" w14:textId="40150E9F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Лесен достъп до здравно обслужване, организиране на пропуск</w:t>
            </w:r>
            <w:r w:rsidR="009B309F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а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телен режим и видеонаблюдение, осигурена библиотека и кътове за отдих.</w:t>
            </w:r>
          </w:p>
        </w:tc>
      </w:tr>
      <w:tr w:rsidR="00D95943" w:rsidRPr="00B669CF" w14:paraId="28573AC4" w14:textId="77777777" w:rsidTr="00825BBB">
        <w:trPr>
          <w:trHeight w:val="708"/>
        </w:trPr>
        <w:tc>
          <w:tcPr>
            <w:tcW w:w="845" w:type="dxa"/>
          </w:tcPr>
          <w:p w14:paraId="3585183A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6.6.3</w:t>
            </w:r>
          </w:p>
        </w:tc>
        <w:tc>
          <w:tcPr>
            <w:tcW w:w="3408" w:type="dxa"/>
          </w:tcPr>
          <w:p w14:paraId="4DFF4C33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Целодневна организация на обучение,</w:t>
            </w:r>
          </w:p>
        </w:tc>
        <w:tc>
          <w:tcPr>
            <w:tcW w:w="1134" w:type="dxa"/>
          </w:tcPr>
          <w:p w14:paraId="561B2647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6A986541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73716B4B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612DFFAD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3CB66B30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3D3AD406" w14:textId="1129FB47" w:rsidR="00744148" w:rsidRPr="00B669CF" w:rsidRDefault="007F313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У-ли ЦДО</w:t>
            </w:r>
          </w:p>
        </w:tc>
        <w:tc>
          <w:tcPr>
            <w:tcW w:w="1559" w:type="dxa"/>
          </w:tcPr>
          <w:p w14:paraId="14E4BDE1" w14:textId="49235223" w:rsidR="00744148" w:rsidRPr="00B669CF" w:rsidRDefault="007F313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Средства за групите </w:t>
            </w:r>
          </w:p>
        </w:tc>
        <w:tc>
          <w:tcPr>
            <w:tcW w:w="3119" w:type="dxa"/>
          </w:tcPr>
          <w:p w14:paraId="26551018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дейности за ефективно  ЦДО.</w:t>
            </w:r>
          </w:p>
        </w:tc>
      </w:tr>
      <w:tr w:rsidR="00D95943" w:rsidRPr="00B669CF" w14:paraId="78B77334" w14:textId="77777777" w:rsidTr="00825BBB">
        <w:trPr>
          <w:trHeight w:val="708"/>
        </w:trPr>
        <w:tc>
          <w:tcPr>
            <w:tcW w:w="845" w:type="dxa"/>
          </w:tcPr>
          <w:p w14:paraId="35764712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6.6.4</w:t>
            </w:r>
          </w:p>
        </w:tc>
        <w:tc>
          <w:tcPr>
            <w:tcW w:w="3408" w:type="dxa"/>
          </w:tcPr>
          <w:p w14:paraId="15915D86" w14:textId="77777777" w:rsidR="00744148" w:rsidRPr="00B669CF" w:rsidRDefault="00744148" w:rsidP="00F006F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Инфраструктурни решения и обекти за модернизиране на образователната среда,</w:t>
            </w:r>
          </w:p>
        </w:tc>
        <w:tc>
          <w:tcPr>
            <w:tcW w:w="1134" w:type="dxa"/>
          </w:tcPr>
          <w:p w14:paraId="04BDAB4F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7B61B011" w14:textId="77777777" w:rsidR="00744148" w:rsidRPr="00B669CF" w:rsidRDefault="00744148" w:rsidP="00D65C35">
            <w:pPr>
              <w:pStyle w:val="ListParagraph"/>
              <w:numPr>
                <w:ilvl w:val="0"/>
                <w:numId w:val="14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6DAC691E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0A49A84D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46CA43F3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589DA109" w14:textId="39E88861" w:rsidR="00744148" w:rsidRPr="00B669CF" w:rsidRDefault="007F313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Дир., ЗДАСД</w:t>
            </w:r>
          </w:p>
        </w:tc>
        <w:tc>
          <w:tcPr>
            <w:tcW w:w="1559" w:type="dxa"/>
          </w:tcPr>
          <w:p w14:paraId="3237B55B" w14:textId="332B6BF8" w:rsidR="00744148" w:rsidRPr="00B669CF" w:rsidRDefault="007F313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Спрямо КСС</w:t>
            </w:r>
          </w:p>
        </w:tc>
        <w:tc>
          <w:tcPr>
            <w:tcW w:w="3119" w:type="dxa"/>
          </w:tcPr>
          <w:p w14:paraId="1E352ACB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взети решения.</w:t>
            </w:r>
          </w:p>
        </w:tc>
      </w:tr>
      <w:tr w:rsidR="00D95943" w:rsidRPr="00B669CF" w14:paraId="3F3160C2" w14:textId="77777777" w:rsidTr="00825BBB">
        <w:trPr>
          <w:trHeight w:val="708"/>
        </w:trPr>
        <w:tc>
          <w:tcPr>
            <w:tcW w:w="845" w:type="dxa"/>
          </w:tcPr>
          <w:p w14:paraId="30CB7A58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lastRenderedPageBreak/>
              <w:t>6.6.5</w:t>
            </w:r>
          </w:p>
        </w:tc>
        <w:tc>
          <w:tcPr>
            <w:tcW w:w="3408" w:type="dxa"/>
          </w:tcPr>
          <w:p w14:paraId="09213D8A" w14:textId="77777777" w:rsidR="00744148" w:rsidRPr="00B669CF" w:rsidRDefault="00744148" w:rsidP="00F006F9">
            <w:pPr>
              <w:jc w:val="both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Естетизиране, безопасна архитектурна среда, площадки по БДП, СТЕМ центрове във всяка образователна институция, зелени класни стаи,</w:t>
            </w:r>
          </w:p>
        </w:tc>
        <w:tc>
          <w:tcPr>
            <w:tcW w:w="1134" w:type="dxa"/>
          </w:tcPr>
          <w:p w14:paraId="5B429A1E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251F5993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3EBC2CBA" w14:textId="77777777" w:rsidR="00744148" w:rsidRPr="00B669CF" w:rsidRDefault="00744148" w:rsidP="00D65C35">
            <w:pPr>
              <w:pStyle w:val="ListParagraph"/>
              <w:numPr>
                <w:ilvl w:val="0"/>
                <w:numId w:val="14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540CAA9E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04FA6171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1478F110" w14:textId="1256AB8C" w:rsidR="00744148" w:rsidRPr="00B669CF" w:rsidRDefault="007F313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Дир., ЗДАСД</w:t>
            </w:r>
          </w:p>
        </w:tc>
        <w:tc>
          <w:tcPr>
            <w:tcW w:w="1559" w:type="dxa"/>
          </w:tcPr>
          <w:p w14:paraId="7EC4B173" w14:textId="2C631C13" w:rsidR="00744148" w:rsidRPr="00B669CF" w:rsidRDefault="007F313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Спрямо КСС</w:t>
            </w:r>
          </w:p>
        </w:tc>
        <w:tc>
          <w:tcPr>
            <w:tcW w:w="3119" w:type="dxa"/>
          </w:tcPr>
          <w:p w14:paraId="5AD88349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реализирани дейности.</w:t>
            </w:r>
          </w:p>
        </w:tc>
      </w:tr>
      <w:tr w:rsidR="00D95943" w:rsidRPr="00B669CF" w14:paraId="673E6B8A" w14:textId="77777777" w:rsidTr="00825BBB">
        <w:trPr>
          <w:trHeight w:val="708"/>
        </w:trPr>
        <w:tc>
          <w:tcPr>
            <w:tcW w:w="845" w:type="dxa"/>
          </w:tcPr>
          <w:p w14:paraId="6459D920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6.6.6</w:t>
            </w:r>
          </w:p>
        </w:tc>
        <w:tc>
          <w:tcPr>
            <w:tcW w:w="3408" w:type="dxa"/>
          </w:tcPr>
          <w:p w14:paraId="65EB9AFB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Летни и зимни лагери</w:t>
            </w:r>
          </w:p>
        </w:tc>
        <w:tc>
          <w:tcPr>
            <w:tcW w:w="1134" w:type="dxa"/>
          </w:tcPr>
          <w:p w14:paraId="1AA580C7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5A4A13DB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66E88FEC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02E64900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578B2691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105370E8" w14:textId="716715DA" w:rsidR="00744148" w:rsidRPr="00B669CF" w:rsidRDefault="007F313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Учители </w:t>
            </w:r>
          </w:p>
        </w:tc>
        <w:tc>
          <w:tcPr>
            <w:tcW w:w="1559" w:type="dxa"/>
          </w:tcPr>
          <w:p w14:paraId="6C1F31CC" w14:textId="248EDC15" w:rsidR="00744148" w:rsidRPr="00B669CF" w:rsidRDefault="00744148" w:rsidP="00D65C35">
            <w:pPr>
              <w:pStyle w:val="ListParagraph"/>
              <w:numPr>
                <w:ilvl w:val="0"/>
                <w:numId w:val="18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119" w:type="dxa"/>
          </w:tcPr>
          <w:p w14:paraId="03C63DD3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реализирани мероприятия.</w:t>
            </w:r>
          </w:p>
        </w:tc>
      </w:tr>
      <w:tr w:rsidR="00D95943" w:rsidRPr="00B669CF" w14:paraId="64265A04" w14:textId="77777777" w:rsidTr="00825BBB">
        <w:trPr>
          <w:trHeight w:val="708"/>
        </w:trPr>
        <w:tc>
          <w:tcPr>
            <w:tcW w:w="845" w:type="dxa"/>
          </w:tcPr>
          <w:p w14:paraId="60B08D8F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6.6.7</w:t>
            </w:r>
          </w:p>
        </w:tc>
        <w:tc>
          <w:tcPr>
            <w:tcW w:w="3408" w:type="dxa"/>
          </w:tcPr>
          <w:p w14:paraId="70338D86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Енергийно ефективни решения.</w:t>
            </w:r>
          </w:p>
        </w:tc>
        <w:tc>
          <w:tcPr>
            <w:tcW w:w="1134" w:type="dxa"/>
          </w:tcPr>
          <w:p w14:paraId="04C94113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37D21EE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12F7D205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4840BE57" w14:textId="77777777" w:rsidR="00744148" w:rsidRPr="00B669CF" w:rsidRDefault="00744148" w:rsidP="00D65C35">
            <w:pPr>
              <w:pStyle w:val="ListParagraph"/>
              <w:numPr>
                <w:ilvl w:val="0"/>
                <w:numId w:val="14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76D2F61B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1638563C" w14:textId="6A0347A1" w:rsidR="00744148" w:rsidRPr="00B669CF" w:rsidRDefault="007F313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ЗДАСД</w:t>
            </w:r>
          </w:p>
        </w:tc>
        <w:tc>
          <w:tcPr>
            <w:tcW w:w="1559" w:type="dxa"/>
          </w:tcPr>
          <w:p w14:paraId="0A50E8FB" w14:textId="501A8A3A" w:rsidR="00744148" w:rsidRPr="00B669CF" w:rsidRDefault="007F3132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Спрямо КСС</w:t>
            </w:r>
          </w:p>
        </w:tc>
        <w:tc>
          <w:tcPr>
            <w:tcW w:w="3119" w:type="dxa"/>
          </w:tcPr>
          <w:p w14:paraId="5D06ACF7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реализирани решения.</w:t>
            </w:r>
          </w:p>
        </w:tc>
      </w:tr>
      <w:tr w:rsidR="00D95943" w:rsidRPr="00B669CF" w14:paraId="377BE859" w14:textId="77777777" w:rsidTr="00825BBB">
        <w:trPr>
          <w:trHeight w:val="708"/>
        </w:trPr>
        <w:tc>
          <w:tcPr>
            <w:tcW w:w="15452" w:type="dxa"/>
            <w:gridSpan w:val="10"/>
          </w:tcPr>
          <w:p w14:paraId="387339C4" w14:textId="7AE8C864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</w:tr>
      <w:tr w:rsidR="00D95943" w:rsidRPr="00B669CF" w14:paraId="10F23CDB" w14:textId="77777777" w:rsidTr="00825BBB">
        <w:trPr>
          <w:trHeight w:val="708"/>
        </w:trPr>
        <w:tc>
          <w:tcPr>
            <w:tcW w:w="15452" w:type="dxa"/>
            <w:gridSpan w:val="10"/>
          </w:tcPr>
          <w:p w14:paraId="7B28816F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  <w:p w14:paraId="743784E5" w14:textId="480E02B5" w:rsidR="00744148" w:rsidRPr="00825BBB" w:rsidRDefault="00744148" w:rsidP="00D65C35">
            <w:pPr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</w:pPr>
            <w:r w:rsidRPr="002B1D2F"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  <w:t>ПРИОРИТЕТНА ОБ</w:t>
            </w:r>
            <w:r w:rsidR="00F006F9"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  <w:t>ЛАСТ 7</w:t>
            </w:r>
            <w:r w:rsidR="00825BBB"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  <w:t>. УЧЕНЕ ПРЕЗ ЦЕЛИЯ ЖИВОТ Оперативна цел 7</w:t>
            </w:r>
            <w:r w:rsidRPr="002B1D2F"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  <w:t>.1.</w:t>
            </w: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Разширяване на възможностите за учене през целия живот</w:t>
            </w:r>
          </w:p>
        </w:tc>
      </w:tr>
      <w:tr w:rsidR="00D95943" w:rsidRPr="00B669CF" w14:paraId="709E80B7" w14:textId="77777777" w:rsidTr="00825BBB">
        <w:trPr>
          <w:trHeight w:val="708"/>
        </w:trPr>
        <w:tc>
          <w:tcPr>
            <w:tcW w:w="845" w:type="dxa"/>
          </w:tcPr>
          <w:p w14:paraId="3815542F" w14:textId="079E9987" w:rsidR="00744148" w:rsidRPr="00B669CF" w:rsidRDefault="00825BBB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7</w:t>
            </w:r>
            <w:r w:rsidR="00744148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.1.1</w:t>
            </w:r>
          </w:p>
        </w:tc>
        <w:tc>
          <w:tcPr>
            <w:tcW w:w="3408" w:type="dxa"/>
          </w:tcPr>
          <w:p w14:paraId="254B5283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Сътрудничество между институциите и свързване в мрежи</w:t>
            </w:r>
          </w:p>
        </w:tc>
        <w:tc>
          <w:tcPr>
            <w:tcW w:w="1134" w:type="dxa"/>
          </w:tcPr>
          <w:p w14:paraId="55A93159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56D7014B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11596B8C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2E7F9069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6ED3C89C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4DC3F8EA" w14:textId="690C7B3C" w:rsidR="00744148" w:rsidRPr="00B669CF" w:rsidRDefault="007D1BB3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Ръководство</w:t>
            </w:r>
          </w:p>
        </w:tc>
        <w:tc>
          <w:tcPr>
            <w:tcW w:w="1559" w:type="dxa"/>
          </w:tcPr>
          <w:p w14:paraId="723106BE" w14:textId="192E9927" w:rsidR="00744148" w:rsidRPr="00B669CF" w:rsidRDefault="00744148" w:rsidP="00D65C35">
            <w:pPr>
              <w:pStyle w:val="ListParagraph"/>
              <w:numPr>
                <w:ilvl w:val="0"/>
                <w:numId w:val="18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119" w:type="dxa"/>
          </w:tcPr>
          <w:p w14:paraId="5DDC89C7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реализирани мероприятия.</w:t>
            </w:r>
          </w:p>
        </w:tc>
      </w:tr>
      <w:tr w:rsidR="00D95943" w:rsidRPr="00B669CF" w14:paraId="13B59B4A" w14:textId="77777777" w:rsidTr="00825BBB">
        <w:trPr>
          <w:trHeight w:val="554"/>
        </w:trPr>
        <w:tc>
          <w:tcPr>
            <w:tcW w:w="15452" w:type="dxa"/>
            <w:gridSpan w:val="10"/>
          </w:tcPr>
          <w:p w14:paraId="1426130D" w14:textId="1D2D2887" w:rsidR="00744148" w:rsidRPr="00B669CF" w:rsidRDefault="00825BBB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  <w:t>Оперативна цел 7</w:t>
            </w:r>
            <w:r w:rsidR="00744148" w:rsidRPr="002B1D2F">
              <w:rPr>
                <w:rStyle w:val="IntenseEmphasis"/>
                <w:rFonts w:ascii="Times New Roman" w:hAnsi="Times New Roman"/>
                <w:i w:val="0"/>
                <w:iCs/>
                <w:sz w:val="22"/>
                <w:szCs w:val="22"/>
                <w:u w:val="none"/>
              </w:rPr>
              <w:t>.2.</w:t>
            </w:r>
            <w:r w:rsidR="00744148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 xml:space="preserve"> Осигуряване на условия за насърчаване на ученето през целия живот</w:t>
            </w:r>
          </w:p>
        </w:tc>
      </w:tr>
      <w:tr w:rsidR="00D95943" w:rsidRPr="00B669CF" w14:paraId="2B8C8C5F" w14:textId="77777777" w:rsidTr="00825BBB">
        <w:trPr>
          <w:trHeight w:val="708"/>
        </w:trPr>
        <w:tc>
          <w:tcPr>
            <w:tcW w:w="845" w:type="dxa"/>
          </w:tcPr>
          <w:p w14:paraId="391316E3" w14:textId="1392CF3B" w:rsidR="00744148" w:rsidRPr="00B669CF" w:rsidRDefault="00825BBB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7</w:t>
            </w:r>
            <w:r w:rsidR="00744148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.2.1</w:t>
            </w:r>
          </w:p>
        </w:tc>
        <w:tc>
          <w:tcPr>
            <w:tcW w:w="3408" w:type="dxa"/>
          </w:tcPr>
          <w:p w14:paraId="2C61D45D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Повишаване квалификацията за повторна интеграция на пазара на труда;</w:t>
            </w:r>
          </w:p>
        </w:tc>
        <w:tc>
          <w:tcPr>
            <w:tcW w:w="1134" w:type="dxa"/>
          </w:tcPr>
          <w:p w14:paraId="401CBBB7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295A43B5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06E443A2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7E035F43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626A7D22" w14:textId="77777777" w:rsidR="00744148" w:rsidRPr="00B669CF" w:rsidRDefault="00744148" w:rsidP="00D65C35">
            <w:pPr>
              <w:pStyle w:val="ListParagraph"/>
              <w:numPr>
                <w:ilvl w:val="0"/>
                <w:numId w:val="13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2A4F5B7E" w14:textId="7E090807" w:rsidR="00744148" w:rsidRPr="00B669CF" w:rsidRDefault="007D1BB3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Ръководство</w:t>
            </w:r>
          </w:p>
        </w:tc>
        <w:tc>
          <w:tcPr>
            <w:tcW w:w="1559" w:type="dxa"/>
          </w:tcPr>
          <w:p w14:paraId="4175B7F5" w14:textId="629CAE26" w:rsidR="00744148" w:rsidRPr="00B669CF" w:rsidRDefault="00744148" w:rsidP="00D65C35">
            <w:pPr>
              <w:pStyle w:val="ListParagraph"/>
              <w:numPr>
                <w:ilvl w:val="0"/>
                <w:numId w:val="18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119" w:type="dxa"/>
          </w:tcPr>
          <w:p w14:paraId="5C1EFAE8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реализирани обучения.</w:t>
            </w:r>
          </w:p>
        </w:tc>
      </w:tr>
      <w:tr w:rsidR="00D95943" w:rsidRPr="00B669CF" w14:paraId="4A56A86C" w14:textId="77777777" w:rsidTr="00825BBB">
        <w:trPr>
          <w:trHeight w:val="708"/>
        </w:trPr>
        <w:tc>
          <w:tcPr>
            <w:tcW w:w="845" w:type="dxa"/>
          </w:tcPr>
          <w:p w14:paraId="49F1D62D" w14:textId="59B5815D" w:rsidR="00744148" w:rsidRPr="00B669CF" w:rsidRDefault="00825BBB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7</w:t>
            </w:r>
            <w:r w:rsidR="00744148"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.2.2.</w:t>
            </w:r>
          </w:p>
        </w:tc>
        <w:tc>
          <w:tcPr>
            <w:tcW w:w="3408" w:type="dxa"/>
          </w:tcPr>
          <w:p w14:paraId="5DB268FE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Нови функции на образователната институция от типа „втори шанс“.</w:t>
            </w:r>
          </w:p>
        </w:tc>
        <w:tc>
          <w:tcPr>
            <w:tcW w:w="1134" w:type="dxa"/>
          </w:tcPr>
          <w:p w14:paraId="2072C0A7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3" w:type="dxa"/>
          </w:tcPr>
          <w:p w14:paraId="6D557B1E" w14:textId="77777777" w:rsidR="00744148" w:rsidRPr="00B669CF" w:rsidRDefault="00744148" w:rsidP="00D65C35">
            <w:pPr>
              <w:pStyle w:val="ListParagraph"/>
              <w:numPr>
                <w:ilvl w:val="0"/>
                <w:numId w:val="14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14:paraId="03610D70" w14:textId="77777777" w:rsidR="00744148" w:rsidRPr="00B669CF" w:rsidRDefault="00744148" w:rsidP="00D65C35">
            <w:pPr>
              <w:pStyle w:val="ListParagraph"/>
              <w:numPr>
                <w:ilvl w:val="0"/>
                <w:numId w:val="14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3D4D2594" w14:textId="77777777" w:rsidR="00744148" w:rsidRPr="00B669CF" w:rsidRDefault="00744148" w:rsidP="00D65C35">
            <w:pPr>
              <w:pStyle w:val="ListParagraph"/>
              <w:numPr>
                <w:ilvl w:val="0"/>
                <w:numId w:val="14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14:paraId="53A778D4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5AD34397" w14:textId="31BF34F0" w:rsidR="00744148" w:rsidRPr="00B669CF" w:rsidRDefault="007D1BB3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Ръководство</w:t>
            </w:r>
          </w:p>
        </w:tc>
        <w:tc>
          <w:tcPr>
            <w:tcW w:w="1559" w:type="dxa"/>
          </w:tcPr>
          <w:p w14:paraId="75D4EB3E" w14:textId="5BDFE1B8" w:rsidR="00744148" w:rsidRPr="00B669CF" w:rsidRDefault="00744148" w:rsidP="00D65C35">
            <w:pPr>
              <w:pStyle w:val="ListParagraph"/>
              <w:numPr>
                <w:ilvl w:val="0"/>
                <w:numId w:val="18"/>
              </w:numPr>
              <w:ind w:left="0"/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119" w:type="dxa"/>
          </w:tcPr>
          <w:p w14:paraId="04519F3D" w14:textId="77777777" w:rsidR="00744148" w:rsidRPr="00B669CF" w:rsidRDefault="00744148" w:rsidP="00D65C35">
            <w:pPr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 w:rsidRPr="00B669CF">
              <w:rPr>
                <w:rStyle w:val="IntenseEmphasis"/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  <w:u w:val="none"/>
              </w:rPr>
              <w:t>Брой реализирани дейности.</w:t>
            </w:r>
          </w:p>
        </w:tc>
      </w:tr>
      <w:bookmarkEnd w:id="0"/>
    </w:tbl>
    <w:p w14:paraId="2A40F9B8" w14:textId="77777777" w:rsidR="00493495" w:rsidRPr="00B669CF" w:rsidRDefault="00493495" w:rsidP="00D65C35">
      <w:pPr>
        <w:spacing w:before="240"/>
        <w:rPr>
          <w:rStyle w:val="IntenseEmphasis"/>
          <w:rFonts w:ascii="Times New Roman" w:hAnsi="Times New Roman"/>
          <w:b w:val="0"/>
          <w:bCs/>
          <w:i w:val="0"/>
          <w:iCs/>
          <w:sz w:val="22"/>
          <w:szCs w:val="22"/>
          <w:u w:val="none"/>
        </w:rPr>
      </w:pPr>
    </w:p>
    <w:sectPr w:rsidR="00493495" w:rsidRPr="00B669CF" w:rsidSect="006C1D7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F39D2" w14:textId="77777777" w:rsidR="00E02038" w:rsidRDefault="00E02038" w:rsidP="00A603CB">
      <w:r>
        <w:separator/>
      </w:r>
    </w:p>
  </w:endnote>
  <w:endnote w:type="continuationSeparator" w:id="0">
    <w:p w14:paraId="7F7A4CC6" w14:textId="77777777" w:rsidR="00E02038" w:rsidRDefault="00E02038" w:rsidP="00A6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4459B" w14:textId="77777777" w:rsidR="008F5EC9" w:rsidRDefault="008F5EC9" w:rsidP="00A603CB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5432F" w14:textId="77777777" w:rsidR="00E02038" w:rsidRDefault="00E02038" w:rsidP="00A603CB">
      <w:r>
        <w:separator/>
      </w:r>
    </w:p>
  </w:footnote>
  <w:footnote w:type="continuationSeparator" w:id="0">
    <w:p w14:paraId="33B94E85" w14:textId="77777777" w:rsidR="00E02038" w:rsidRDefault="00E02038" w:rsidP="00A60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5EAA"/>
    <w:multiLevelType w:val="hybridMultilevel"/>
    <w:tmpl w:val="8E6ADE9A"/>
    <w:lvl w:ilvl="0" w:tplc="040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E200E8"/>
    <w:multiLevelType w:val="hybridMultilevel"/>
    <w:tmpl w:val="E1ECAD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F5651"/>
    <w:multiLevelType w:val="hybridMultilevel"/>
    <w:tmpl w:val="598473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879C8"/>
    <w:multiLevelType w:val="hybridMultilevel"/>
    <w:tmpl w:val="72189CD8"/>
    <w:lvl w:ilvl="0" w:tplc="5148CA5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55976"/>
    <w:multiLevelType w:val="hybridMultilevel"/>
    <w:tmpl w:val="B5BEDCB4"/>
    <w:lvl w:ilvl="0" w:tplc="9F60A9B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4C827F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9100FD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4404D5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02E70C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50C89D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92A8AC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504032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F22922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30572B5D"/>
    <w:multiLevelType w:val="hybridMultilevel"/>
    <w:tmpl w:val="0B5E92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A2BE6"/>
    <w:multiLevelType w:val="hybridMultilevel"/>
    <w:tmpl w:val="8FEA73EA"/>
    <w:lvl w:ilvl="0" w:tplc="612A088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848B9"/>
    <w:multiLevelType w:val="hybridMultilevel"/>
    <w:tmpl w:val="CFD00F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47A33"/>
    <w:multiLevelType w:val="hybridMultilevel"/>
    <w:tmpl w:val="B454687A"/>
    <w:lvl w:ilvl="0" w:tplc="875E92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7060A"/>
    <w:multiLevelType w:val="hybridMultilevel"/>
    <w:tmpl w:val="8008397C"/>
    <w:lvl w:ilvl="0" w:tplc="040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C465A"/>
    <w:multiLevelType w:val="hybridMultilevel"/>
    <w:tmpl w:val="63FE7D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A2210"/>
    <w:multiLevelType w:val="hybridMultilevel"/>
    <w:tmpl w:val="06C06950"/>
    <w:lvl w:ilvl="0" w:tplc="040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03DF5"/>
    <w:multiLevelType w:val="hybridMultilevel"/>
    <w:tmpl w:val="D86A19BE"/>
    <w:lvl w:ilvl="0" w:tplc="040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0050C"/>
    <w:multiLevelType w:val="hybridMultilevel"/>
    <w:tmpl w:val="8DB4DD9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C5D10"/>
    <w:multiLevelType w:val="hybridMultilevel"/>
    <w:tmpl w:val="970C19CE"/>
    <w:lvl w:ilvl="0" w:tplc="E264A770">
      <w:start w:val="2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90" w:hanging="360"/>
      </w:pPr>
    </w:lvl>
    <w:lvl w:ilvl="2" w:tplc="0402001B" w:tentative="1">
      <w:start w:val="1"/>
      <w:numFmt w:val="lowerRoman"/>
      <w:lvlText w:val="%3."/>
      <w:lvlJc w:val="right"/>
      <w:pPr>
        <w:ind w:left="1710" w:hanging="180"/>
      </w:pPr>
    </w:lvl>
    <w:lvl w:ilvl="3" w:tplc="0402000F" w:tentative="1">
      <w:start w:val="1"/>
      <w:numFmt w:val="decimal"/>
      <w:lvlText w:val="%4."/>
      <w:lvlJc w:val="left"/>
      <w:pPr>
        <w:ind w:left="2430" w:hanging="360"/>
      </w:pPr>
    </w:lvl>
    <w:lvl w:ilvl="4" w:tplc="04020019" w:tentative="1">
      <w:start w:val="1"/>
      <w:numFmt w:val="lowerLetter"/>
      <w:lvlText w:val="%5."/>
      <w:lvlJc w:val="left"/>
      <w:pPr>
        <w:ind w:left="3150" w:hanging="360"/>
      </w:pPr>
    </w:lvl>
    <w:lvl w:ilvl="5" w:tplc="0402001B" w:tentative="1">
      <w:start w:val="1"/>
      <w:numFmt w:val="lowerRoman"/>
      <w:lvlText w:val="%6."/>
      <w:lvlJc w:val="right"/>
      <w:pPr>
        <w:ind w:left="3870" w:hanging="180"/>
      </w:pPr>
    </w:lvl>
    <w:lvl w:ilvl="6" w:tplc="0402000F" w:tentative="1">
      <w:start w:val="1"/>
      <w:numFmt w:val="decimal"/>
      <w:lvlText w:val="%7."/>
      <w:lvlJc w:val="left"/>
      <w:pPr>
        <w:ind w:left="4590" w:hanging="360"/>
      </w:pPr>
    </w:lvl>
    <w:lvl w:ilvl="7" w:tplc="04020019" w:tentative="1">
      <w:start w:val="1"/>
      <w:numFmt w:val="lowerLetter"/>
      <w:lvlText w:val="%8."/>
      <w:lvlJc w:val="left"/>
      <w:pPr>
        <w:ind w:left="5310" w:hanging="360"/>
      </w:pPr>
    </w:lvl>
    <w:lvl w:ilvl="8" w:tplc="0402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 w15:restartNumberingAfterBreak="0">
    <w:nsid w:val="60764FA4"/>
    <w:multiLevelType w:val="hybridMultilevel"/>
    <w:tmpl w:val="35DA63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C1069"/>
    <w:multiLevelType w:val="hybridMultilevel"/>
    <w:tmpl w:val="5E06A4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460BB"/>
    <w:multiLevelType w:val="hybridMultilevel"/>
    <w:tmpl w:val="9E42F82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E1DC8"/>
    <w:multiLevelType w:val="hybridMultilevel"/>
    <w:tmpl w:val="0E86748A"/>
    <w:lvl w:ilvl="0" w:tplc="737000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95978"/>
    <w:multiLevelType w:val="hybridMultilevel"/>
    <w:tmpl w:val="971C9E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1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6"/>
  </w:num>
  <w:num w:numId="10">
    <w:abstractNumId w:val="17"/>
  </w:num>
  <w:num w:numId="11">
    <w:abstractNumId w:val="9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"/>
  </w:num>
  <w:num w:numId="17">
    <w:abstractNumId w:val="19"/>
  </w:num>
  <w:num w:numId="18">
    <w:abstractNumId w:val="3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AF"/>
    <w:rsid w:val="00000CC6"/>
    <w:rsid w:val="00001091"/>
    <w:rsid w:val="00004A2C"/>
    <w:rsid w:val="00017E69"/>
    <w:rsid w:val="00021BE6"/>
    <w:rsid w:val="000350C5"/>
    <w:rsid w:val="00035E22"/>
    <w:rsid w:val="000574A6"/>
    <w:rsid w:val="00067BEE"/>
    <w:rsid w:val="00074C90"/>
    <w:rsid w:val="00075ACE"/>
    <w:rsid w:val="000876A0"/>
    <w:rsid w:val="00097EC3"/>
    <w:rsid w:val="000C4BC2"/>
    <w:rsid w:val="000D0410"/>
    <w:rsid w:val="000D12BB"/>
    <w:rsid w:val="000D143B"/>
    <w:rsid w:val="000E13B2"/>
    <w:rsid w:val="000E4E15"/>
    <w:rsid w:val="000F1B92"/>
    <w:rsid w:val="00101F13"/>
    <w:rsid w:val="00102351"/>
    <w:rsid w:val="001024DA"/>
    <w:rsid w:val="00102591"/>
    <w:rsid w:val="00107A97"/>
    <w:rsid w:val="001247E9"/>
    <w:rsid w:val="0012579B"/>
    <w:rsid w:val="001416C1"/>
    <w:rsid w:val="00146D83"/>
    <w:rsid w:val="001503DA"/>
    <w:rsid w:val="00152140"/>
    <w:rsid w:val="001563F1"/>
    <w:rsid w:val="00161B84"/>
    <w:rsid w:val="00166F9C"/>
    <w:rsid w:val="001A0758"/>
    <w:rsid w:val="001A22E7"/>
    <w:rsid w:val="001C229C"/>
    <w:rsid w:val="001C3FC0"/>
    <w:rsid w:val="001C4F41"/>
    <w:rsid w:val="001C5F56"/>
    <w:rsid w:val="001D03D8"/>
    <w:rsid w:val="001D0C21"/>
    <w:rsid w:val="001D40C8"/>
    <w:rsid w:val="001E2BD1"/>
    <w:rsid w:val="001F4527"/>
    <w:rsid w:val="001F6444"/>
    <w:rsid w:val="001F6CE1"/>
    <w:rsid w:val="00200B3D"/>
    <w:rsid w:val="002038D3"/>
    <w:rsid w:val="00215EC8"/>
    <w:rsid w:val="00224943"/>
    <w:rsid w:val="00227EA5"/>
    <w:rsid w:val="002430F3"/>
    <w:rsid w:val="0025632A"/>
    <w:rsid w:val="00257AFB"/>
    <w:rsid w:val="00271E8A"/>
    <w:rsid w:val="00274B60"/>
    <w:rsid w:val="0027587B"/>
    <w:rsid w:val="002767D9"/>
    <w:rsid w:val="00291111"/>
    <w:rsid w:val="0029151C"/>
    <w:rsid w:val="00292E84"/>
    <w:rsid w:val="00293498"/>
    <w:rsid w:val="00296B6B"/>
    <w:rsid w:val="002A1057"/>
    <w:rsid w:val="002A20A3"/>
    <w:rsid w:val="002A5CC7"/>
    <w:rsid w:val="002A5FFA"/>
    <w:rsid w:val="002A709D"/>
    <w:rsid w:val="002A744A"/>
    <w:rsid w:val="002B1D2F"/>
    <w:rsid w:val="002C187B"/>
    <w:rsid w:val="002C3960"/>
    <w:rsid w:val="002C5096"/>
    <w:rsid w:val="002D58E4"/>
    <w:rsid w:val="002D6094"/>
    <w:rsid w:val="002E36E0"/>
    <w:rsid w:val="002E514B"/>
    <w:rsid w:val="002F0C70"/>
    <w:rsid w:val="002F5907"/>
    <w:rsid w:val="00307092"/>
    <w:rsid w:val="00317819"/>
    <w:rsid w:val="00324AEE"/>
    <w:rsid w:val="00331E4B"/>
    <w:rsid w:val="00336279"/>
    <w:rsid w:val="00340848"/>
    <w:rsid w:val="0034194B"/>
    <w:rsid w:val="003439D9"/>
    <w:rsid w:val="00353336"/>
    <w:rsid w:val="00354F88"/>
    <w:rsid w:val="00373C28"/>
    <w:rsid w:val="0037723F"/>
    <w:rsid w:val="0037784D"/>
    <w:rsid w:val="003809CA"/>
    <w:rsid w:val="0038539C"/>
    <w:rsid w:val="00386E59"/>
    <w:rsid w:val="00390441"/>
    <w:rsid w:val="00390C7F"/>
    <w:rsid w:val="003932BE"/>
    <w:rsid w:val="003A1E94"/>
    <w:rsid w:val="003A274C"/>
    <w:rsid w:val="003A33F7"/>
    <w:rsid w:val="003A576E"/>
    <w:rsid w:val="003A785B"/>
    <w:rsid w:val="003B039E"/>
    <w:rsid w:val="003B0F2A"/>
    <w:rsid w:val="003B3825"/>
    <w:rsid w:val="003B3AB2"/>
    <w:rsid w:val="003C30F0"/>
    <w:rsid w:val="003D141C"/>
    <w:rsid w:val="003F0E4B"/>
    <w:rsid w:val="003F3FC3"/>
    <w:rsid w:val="00432F75"/>
    <w:rsid w:val="00433462"/>
    <w:rsid w:val="00435027"/>
    <w:rsid w:val="00436EC2"/>
    <w:rsid w:val="00441F53"/>
    <w:rsid w:val="004441C2"/>
    <w:rsid w:val="00450600"/>
    <w:rsid w:val="00456CDB"/>
    <w:rsid w:val="00480E3D"/>
    <w:rsid w:val="004822FD"/>
    <w:rsid w:val="00487060"/>
    <w:rsid w:val="00491150"/>
    <w:rsid w:val="0049139F"/>
    <w:rsid w:val="00491CDD"/>
    <w:rsid w:val="00493495"/>
    <w:rsid w:val="004A469C"/>
    <w:rsid w:val="004A713C"/>
    <w:rsid w:val="004B50BF"/>
    <w:rsid w:val="004D1B82"/>
    <w:rsid w:val="004D2F40"/>
    <w:rsid w:val="004E1FFA"/>
    <w:rsid w:val="004E7C60"/>
    <w:rsid w:val="005106A6"/>
    <w:rsid w:val="005225FB"/>
    <w:rsid w:val="0052669C"/>
    <w:rsid w:val="005541EF"/>
    <w:rsid w:val="00555808"/>
    <w:rsid w:val="00555FAF"/>
    <w:rsid w:val="00575176"/>
    <w:rsid w:val="00576484"/>
    <w:rsid w:val="00592016"/>
    <w:rsid w:val="005A0CAF"/>
    <w:rsid w:val="005A3B4B"/>
    <w:rsid w:val="005A479D"/>
    <w:rsid w:val="005C095D"/>
    <w:rsid w:val="005C0AC4"/>
    <w:rsid w:val="005C38E3"/>
    <w:rsid w:val="005D4A30"/>
    <w:rsid w:val="005D7685"/>
    <w:rsid w:val="005F0475"/>
    <w:rsid w:val="005F1D76"/>
    <w:rsid w:val="0060355E"/>
    <w:rsid w:val="00611258"/>
    <w:rsid w:val="00614C93"/>
    <w:rsid w:val="00621B56"/>
    <w:rsid w:val="00624025"/>
    <w:rsid w:val="00647A74"/>
    <w:rsid w:val="00660FD6"/>
    <w:rsid w:val="00672939"/>
    <w:rsid w:val="00682AEF"/>
    <w:rsid w:val="006917A1"/>
    <w:rsid w:val="00697D12"/>
    <w:rsid w:val="006B3D45"/>
    <w:rsid w:val="006C1D76"/>
    <w:rsid w:val="006D2320"/>
    <w:rsid w:val="006E20E3"/>
    <w:rsid w:val="00700192"/>
    <w:rsid w:val="0070175D"/>
    <w:rsid w:val="007125D3"/>
    <w:rsid w:val="00713281"/>
    <w:rsid w:val="00723374"/>
    <w:rsid w:val="00731A70"/>
    <w:rsid w:val="00731C4E"/>
    <w:rsid w:val="00744148"/>
    <w:rsid w:val="00746717"/>
    <w:rsid w:val="00771C49"/>
    <w:rsid w:val="00793963"/>
    <w:rsid w:val="007978A5"/>
    <w:rsid w:val="007A446D"/>
    <w:rsid w:val="007B3EC2"/>
    <w:rsid w:val="007C1439"/>
    <w:rsid w:val="007D1BB3"/>
    <w:rsid w:val="007D4045"/>
    <w:rsid w:val="007D617C"/>
    <w:rsid w:val="007F3132"/>
    <w:rsid w:val="007F6E9B"/>
    <w:rsid w:val="00812914"/>
    <w:rsid w:val="0081549A"/>
    <w:rsid w:val="0081588A"/>
    <w:rsid w:val="00825BBB"/>
    <w:rsid w:val="008261E7"/>
    <w:rsid w:val="00836DA0"/>
    <w:rsid w:val="00844014"/>
    <w:rsid w:val="00844925"/>
    <w:rsid w:val="008450BC"/>
    <w:rsid w:val="008534F3"/>
    <w:rsid w:val="008569B9"/>
    <w:rsid w:val="008633AF"/>
    <w:rsid w:val="00874B0B"/>
    <w:rsid w:val="00887DB5"/>
    <w:rsid w:val="00893DBC"/>
    <w:rsid w:val="00894C8B"/>
    <w:rsid w:val="008B1865"/>
    <w:rsid w:val="008B3823"/>
    <w:rsid w:val="008C2CD1"/>
    <w:rsid w:val="008C5883"/>
    <w:rsid w:val="008E0946"/>
    <w:rsid w:val="008E33E8"/>
    <w:rsid w:val="008E7AFD"/>
    <w:rsid w:val="008F2227"/>
    <w:rsid w:val="008F58DE"/>
    <w:rsid w:val="008F5EC9"/>
    <w:rsid w:val="00903899"/>
    <w:rsid w:val="009055D6"/>
    <w:rsid w:val="00905AEB"/>
    <w:rsid w:val="00914530"/>
    <w:rsid w:val="009148DC"/>
    <w:rsid w:val="00920824"/>
    <w:rsid w:val="009241CA"/>
    <w:rsid w:val="009249CF"/>
    <w:rsid w:val="00944CDA"/>
    <w:rsid w:val="00950510"/>
    <w:rsid w:val="0095078B"/>
    <w:rsid w:val="00953969"/>
    <w:rsid w:val="00956440"/>
    <w:rsid w:val="00964EF3"/>
    <w:rsid w:val="00966F1C"/>
    <w:rsid w:val="00983798"/>
    <w:rsid w:val="00991F6C"/>
    <w:rsid w:val="0099378E"/>
    <w:rsid w:val="00995A52"/>
    <w:rsid w:val="009A0FAC"/>
    <w:rsid w:val="009A29D7"/>
    <w:rsid w:val="009A6E7F"/>
    <w:rsid w:val="009B309F"/>
    <w:rsid w:val="009B70C3"/>
    <w:rsid w:val="009D36E2"/>
    <w:rsid w:val="009D7FE9"/>
    <w:rsid w:val="009E0D0C"/>
    <w:rsid w:val="009E39C2"/>
    <w:rsid w:val="009E5546"/>
    <w:rsid w:val="009E6978"/>
    <w:rsid w:val="009F0208"/>
    <w:rsid w:val="009F066D"/>
    <w:rsid w:val="009F4156"/>
    <w:rsid w:val="009F6070"/>
    <w:rsid w:val="00A01152"/>
    <w:rsid w:val="00A01809"/>
    <w:rsid w:val="00A14CB8"/>
    <w:rsid w:val="00A26FB6"/>
    <w:rsid w:val="00A27F9B"/>
    <w:rsid w:val="00A41F59"/>
    <w:rsid w:val="00A603CB"/>
    <w:rsid w:val="00A60B54"/>
    <w:rsid w:val="00A76550"/>
    <w:rsid w:val="00A83EB9"/>
    <w:rsid w:val="00A84C9C"/>
    <w:rsid w:val="00A909BF"/>
    <w:rsid w:val="00A90F40"/>
    <w:rsid w:val="00A9521B"/>
    <w:rsid w:val="00AA7D2B"/>
    <w:rsid w:val="00AC00D4"/>
    <w:rsid w:val="00AC1302"/>
    <w:rsid w:val="00AC2A46"/>
    <w:rsid w:val="00AD2F1D"/>
    <w:rsid w:val="00AD467D"/>
    <w:rsid w:val="00AE130B"/>
    <w:rsid w:val="00AE5E75"/>
    <w:rsid w:val="00AE70BE"/>
    <w:rsid w:val="00B27DDB"/>
    <w:rsid w:val="00B34728"/>
    <w:rsid w:val="00B439CA"/>
    <w:rsid w:val="00B5651D"/>
    <w:rsid w:val="00B66701"/>
    <w:rsid w:val="00B669CF"/>
    <w:rsid w:val="00B673DE"/>
    <w:rsid w:val="00B67743"/>
    <w:rsid w:val="00B83051"/>
    <w:rsid w:val="00B83334"/>
    <w:rsid w:val="00B90292"/>
    <w:rsid w:val="00B90581"/>
    <w:rsid w:val="00B95C40"/>
    <w:rsid w:val="00BA26E5"/>
    <w:rsid w:val="00BC0D95"/>
    <w:rsid w:val="00BC5853"/>
    <w:rsid w:val="00BC6270"/>
    <w:rsid w:val="00BC7DD1"/>
    <w:rsid w:val="00BE26A0"/>
    <w:rsid w:val="00C142BE"/>
    <w:rsid w:val="00C1577B"/>
    <w:rsid w:val="00C3759B"/>
    <w:rsid w:val="00C424EA"/>
    <w:rsid w:val="00C43D5D"/>
    <w:rsid w:val="00C5180D"/>
    <w:rsid w:val="00C55605"/>
    <w:rsid w:val="00C569D2"/>
    <w:rsid w:val="00C66B6D"/>
    <w:rsid w:val="00C73F67"/>
    <w:rsid w:val="00C75BD1"/>
    <w:rsid w:val="00C8563D"/>
    <w:rsid w:val="00CA4F65"/>
    <w:rsid w:val="00CB3C21"/>
    <w:rsid w:val="00CC3F66"/>
    <w:rsid w:val="00CE68DB"/>
    <w:rsid w:val="00CF2BCC"/>
    <w:rsid w:val="00D10141"/>
    <w:rsid w:val="00D175C1"/>
    <w:rsid w:val="00D251BA"/>
    <w:rsid w:val="00D26C6D"/>
    <w:rsid w:val="00D37224"/>
    <w:rsid w:val="00D37AF6"/>
    <w:rsid w:val="00D37FCB"/>
    <w:rsid w:val="00D47888"/>
    <w:rsid w:val="00D520DA"/>
    <w:rsid w:val="00D537F6"/>
    <w:rsid w:val="00D5657D"/>
    <w:rsid w:val="00D5664B"/>
    <w:rsid w:val="00D63D80"/>
    <w:rsid w:val="00D65C35"/>
    <w:rsid w:val="00D66001"/>
    <w:rsid w:val="00D72C2C"/>
    <w:rsid w:val="00D765FE"/>
    <w:rsid w:val="00D80E47"/>
    <w:rsid w:val="00D8314B"/>
    <w:rsid w:val="00D9479E"/>
    <w:rsid w:val="00D95943"/>
    <w:rsid w:val="00D97083"/>
    <w:rsid w:val="00DB3C51"/>
    <w:rsid w:val="00DC0B93"/>
    <w:rsid w:val="00DF7ABA"/>
    <w:rsid w:val="00E02038"/>
    <w:rsid w:val="00E03BA6"/>
    <w:rsid w:val="00E240B1"/>
    <w:rsid w:val="00E244AF"/>
    <w:rsid w:val="00E43FC0"/>
    <w:rsid w:val="00E4449D"/>
    <w:rsid w:val="00E50F93"/>
    <w:rsid w:val="00E55791"/>
    <w:rsid w:val="00E5653C"/>
    <w:rsid w:val="00E96EEA"/>
    <w:rsid w:val="00EA3A2B"/>
    <w:rsid w:val="00EA7952"/>
    <w:rsid w:val="00EB1073"/>
    <w:rsid w:val="00EB52BA"/>
    <w:rsid w:val="00ED15BC"/>
    <w:rsid w:val="00ED24AA"/>
    <w:rsid w:val="00ED43C7"/>
    <w:rsid w:val="00EE0781"/>
    <w:rsid w:val="00EE4BCA"/>
    <w:rsid w:val="00EF2D04"/>
    <w:rsid w:val="00F006F9"/>
    <w:rsid w:val="00F037EB"/>
    <w:rsid w:val="00F06E4C"/>
    <w:rsid w:val="00F315BF"/>
    <w:rsid w:val="00F3179B"/>
    <w:rsid w:val="00F33B20"/>
    <w:rsid w:val="00F345BF"/>
    <w:rsid w:val="00F37333"/>
    <w:rsid w:val="00F41BE8"/>
    <w:rsid w:val="00F440F0"/>
    <w:rsid w:val="00F45DB7"/>
    <w:rsid w:val="00F46DB3"/>
    <w:rsid w:val="00F555EF"/>
    <w:rsid w:val="00F5658B"/>
    <w:rsid w:val="00F654D0"/>
    <w:rsid w:val="00F65648"/>
    <w:rsid w:val="00F73849"/>
    <w:rsid w:val="00F74734"/>
    <w:rsid w:val="00F75953"/>
    <w:rsid w:val="00F77274"/>
    <w:rsid w:val="00F82745"/>
    <w:rsid w:val="00F83B97"/>
    <w:rsid w:val="00FA3474"/>
    <w:rsid w:val="00FA4E2A"/>
    <w:rsid w:val="00FA7B3F"/>
    <w:rsid w:val="00FB39E6"/>
    <w:rsid w:val="00FE4E77"/>
    <w:rsid w:val="00FF15C7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EE022"/>
  <w15:chartTrackingRefBased/>
  <w15:docId w15:val="{19047A3E-D863-4409-934B-63508167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D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D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1D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1D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D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D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D7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D7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D7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D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D76"/>
    <w:pPr>
      <w:ind w:left="720"/>
      <w:contextualSpacing/>
    </w:pPr>
  </w:style>
  <w:style w:type="table" w:styleId="TableGrid">
    <w:name w:val="Table Grid"/>
    <w:basedOn w:val="TableNormal"/>
    <w:uiPriority w:val="59"/>
    <w:rsid w:val="005F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1D7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D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D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D7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D7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D7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D7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D7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D7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D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D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D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D7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1D76"/>
    <w:rPr>
      <w:b/>
      <w:bCs/>
    </w:rPr>
  </w:style>
  <w:style w:type="character" w:styleId="Emphasis">
    <w:name w:val="Emphasis"/>
    <w:basedOn w:val="DefaultParagraphFont"/>
    <w:uiPriority w:val="20"/>
    <w:qFormat/>
    <w:rsid w:val="006C1D7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1D76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6C1D7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1D7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D7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D76"/>
    <w:rPr>
      <w:b/>
      <w:i/>
      <w:sz w:val="24"/>
    </w:rPr>
  </w:style>
  <w:style w:type="character" w:styleId="SubtleEmphasis">
    <w:name w:val="Subtle Emphasis"/>
    <w:uiPriority w:val="19"/>
    <w:qFormat/>
    <w:rsid w:val="006C1D7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1D7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1D7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1D7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1D7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D76"/>
    <w:pPr>
      <w:outlineLvl w:val="9"/>
    </w:pPr>
  </w:style>
  <w:style w:type="table" w:customStyle="1" w:styleId="1">
    <w:name w:val="Мрежа в таблица1"/>
    <w:basedOn w:val="TableNormal"/>
    <w:next w:val="TableGrid"/>
    <w:uiPriority w:val="59"/>
    <w:rsid w:val="00354F8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5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F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F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03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3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03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3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8A9F0-D494-4BC7-BDD8-6E4C1CF6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32</Pages>
  <Words>6810</Words>
  <Characters>38817</Characters>
  <Application>Microsoft Office Word</Application>
  <DocSecurity>0</DocSecurity>
  <Lines>323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45</cp:revision>
  <cp:lastPrinted>2023-11-04T16:34:00Z</cp:lastPrinted>
  <dcterms:created xsi:type="dcterms:W3CDTF">2023-08-28T11:52:00Z</dcterms:created>
  <dcterms:modified xsi:type="dcterms:W3CDTF">2023-11-06T08:17:00Z</dcterms:modified>
</cp:coreProperties>
</file>